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09" w:rsidRPr="00E70908" w:rsidRDefault="00E70908" w:rsidP="00E70908">
      <w:pPr>
        <w:jc w:val="center"/>
        <w:rPr>
          <w:b/>
          <w:sz w:val="28"/>
          <w:szCs w:val="28"/>
        </w:rPr>
      </w:pPr>
      <w:bookmarkStart w:id="0" w:name="_GoBack"/>
      <w:r w:rsidRPr="00E70908">
        <w:rPr>
          <w:b/>
          <w:sz w:val="28"/>
          <w:szCs w:val="28"/>
        </w:rPr>
        <w:t>Аннотация к рабочей программе учеб</w:t>
      </w:r>
      <w:r w:rsidRPr="00E70908">
        <w:rPr>
          <w:b/>
          <w:sz w:val="28"/>
          <w:szCs w:val="28"/>
        </w:rPr>
        <w:t>ного предмета «Физика» 7</w:t>
      </w:r>
      <w:r w:rsidRPr="00E70908">
        <w:rPr>
          <w:b/>
          <w:sz w:val="28"/>
          <w:szCs w:val="28"/>
        </w:rPr>
        <w:t xml:space="preserve"> класс</w:t>
      </w:r>
    </w:p>
    <w:bookmarkEnd w:id="0"/>
    <w:p w:rsidR="001267CD" w:rsidRPr="001267CD" w:rsidRDefault="001267CD" w:rsidP="001267CD">
      <w:pPr>
        <w:widowControl/>
        <w:numPr>
          <w:ilvl w:val="0"/>
          <w:numId w:val="28"/>
        </w:numPr>
        <w:shd w:val="clear" w:color="auto" w:fill="FFFFFF"/>
        <w:autoSpaceDE/>
        <w:autoSpaceDN/>
        <w:adjustRightInd/>
        <w:spacing w:after="200" w:line="276" w:lineRule="auto"/>
        <w:contextualSpacing/>
        <w:jc w:val="center"/>
        <w:rPr>
          <w:rFonts w:eastAsiaTheme="minorEastAsia"/>
          <w:b/>
          <w:bCs/>
          <w:sz w:val="22"/>
          <w:szCs w:val="22"/>
          <w:lang w:eastAsia="en-US"/>
        </w:rPr>
      </w:pPr>
      <w:r w:rsidRPr="001267CD">
        <w:rPr>
          <w:rFonts w:eastAsia="Calibri"/>
          <w:b/>
          <w:sz w:val="22"/>
          <w:szCs w:val="22"/>
          <w:lang w:eastAsia="en-US"/>
        </w:rPr>
        <w:t>ПЛАНИРУЕМЫЕ  РЕЗУЛЬТАТЫ ИЗУЧЕНИЯ ПРЕДМЕТА</w:t>
      </w:r>
    </w:p>
    <w:tbl>
      <w:tblPr>
        <w:tblStyle w:val="32"/>
        <w:tblpPr w:leftFromText="180" w:rightFromText="180" w:vertAnchor="text" w:horzAnchor="margin" w:tblpXSpec="center" w:tblpY="339"/>
        <w:tblW w:w="15735" w:type="dxa"/>
        <w:tblLayout w:type="fixed"/>
        <w:tblLook w:val="04A0" w:firstRow="1" w:lastRow="0" w:firstColumn="1" w:lastColumn="0" w:noHBand="0" w:noVBand="1"/>
      </w:tblPr>
      <w:tblGrid>
        <w:gridCol w:w="2269"/>
        <w:gridCol w:w="3827"/>
        <w:gridCol w:w="3260"/>
        <w:gridCol w:w="3544"/>
        <w:gridCol w:w="2835"/>
      </w:tblGrid>
      <w:tr w:rsidR="006B33E9" w:rsidRPr="00C0464C" w:rsidTr="006B33E9">
        <w:trPr>
          <w:trHeight w:val="287"/>
        </w:trPr>
        <w:tc>
          <w:tcPr>
            <w:tcW w:w="2269" w:type="dxa"/>
            <w:vMerge w:val="restart"/>
          </w:tcPr>
          <w:p w:rsidR="006B33E9" w:rsidRPr="00C0464C" w:rsidRDefault="006B33E9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C0464C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7087" w:type="dxa"/>
            <w:gridSpan w:val="2"/>
          </w:tcPr>
          <w:p w:rsidR="006B33E9" w:rsidRPr="00C0464C" w:rsidRDefault="006B33E9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C0464C">
              <w:rPr>
                <w:rFonts w:eastAsia="Calibri"/>
                <w:sz w:val="24"/>
                <w:szCs w:val="24"/>
              </w:rPr>
              <w:t>Предметные результаты</w:t>
            </w:r>
          </w:p>
        </w:tc>
        <w:tc>
          <w:tcPr>
            <w:tcW w:w="3544" w:type="dxa"/>
            <w:vMerge w:val="restart"/>
          </w:tcPr>
          <w:p w:rsidR="006B33E9" w:rsidRPr="00C0464C" w:rsidRDefault="006B33E9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0464C">
              <w:rPr>
                <w:rFonts w:eastAsia="Calibri"/>
                <w:sz w:val="24"/>
                <w:szCs w:val="24"/>
              </w:rPr>
              <w:t>Метапредметные</w:t>
            </w:r>
            <w:proofErr w:type="spellEnd"/>
            <w:r w:rsidRPr="00C0464C">
              <w:rPr>
                <w:rFonts w:eastAsia="Calibri"/>
                <w:sz w:val="24"/>
                <w:szCs w:val="24"/>
              </w:rPr>
              <w:t xml:space="preserve"> результаты</w:t>
            </w:r>
          </w:p>
        </w:tc>
        <w:tc>
          <w:tcPr>
            <w:tcW w:w="2835" w:type="dxa"/>
            <w:vMerge w:val="restart"/>
          </w:tcPr>
          <w:p w:rsidR="006B33E9" w:rsidRPr="00C0464C" w:rsidRDefault="006B33E9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C0464C">
              <w:rPr>
                <w:rFonts w:eastAsia="Calibri"/>
                <w:sz w:val="24"/>
                <w:szCs w:val="24"/>
              </w:rPr>
              <w:t>Личностные результаты</w:t>
            </w:r>
          </w:p>
        </w:tc>
      </w:tr>
      <w:tr w:rsidR="006B33E9" w:rsidRPr="00C0464C" w:rsidTr="006B33E9">
        <w:trPr>
          <w:trHeight w:val="569"/>
        </w:trPr>
        <w:tc>
          <w:tcPr>
            <w:tcW w:w="2269" w:type="dxa"/>
            <w:vMerge/>
          </w:tcPr>
          <w:p w:rsidR="006B33E9" w:rsidRPr="00C0464C" w:rsidRDefault="006B33E9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:rsidR="006B33E9" w:rsidRPr="00C0464C" w:rsidRDefault="006B33E9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C0464C">
              <w:rPr>
                <w:rFonts w:eastAsia="Calibri"/>
                <w:sz w:val="24"/>
                <w:szCs w:val="24"/>
              </w:rPr>
              <w:t>ученик научится</w:t>
            </w:r>
          </w:p>
        </w:tc>
        <w:tc>
          <w:tcPr>
            <w:tcW w:w="3260" w:type="dxa"/>
          </w:tcPr>
          <w:p w:rsidR="006B33E9" w:rsidRPr="00C0464C" w:rsidRDefault="006B33E9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 w:rsidRPr="00C0464C">
              <w:rPr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544" w:type="dxa"/>
            <w:vMerge/>
          </w:tcPr>
          <w:p w:rsidR="006B33E9" w:rsidRPr="00C0464C" w:rsidRDefault="006B33E9" w:rsidP="006B33E9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6B33E9" w:rsidRPr="00C0464C" w:rsidRDefault="006B33E9" w:rsidP="006B33E9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D15B3" w:rsidRPr="00C0464C" w:rsidTr="006B33E9">
        <w:trPr>
          <w:trHeight w:val="1796"/>
        </w:trPr>
        <w:tc>
          <w:tcPr>
            <w:tcW w:w="2269" w:type="dxa"/>
          </w:tcPr>
          <w:p w:rsidR="00CD15B3" w:rsidRPr="00C0464C" w:rsidRDefault="00CD15B3" w:rsidP="006B33E9">
            <w:pPr>
              <w:widowControl/>
              <w:autoSpaceDE/>
              <w:autoSpaceDN/>
              <w:adjustRightInd/>
              <w:rPr>
                <w:rFonts w:eastAsia="Calibri"/>
                <w:color w:val="000000"/>
                <w:sz w:val="24"/>
                <w:szCs w:val="24"/>
              </w:rPr>
            </w:pPr>
          </w:p>
          <w:p w:rsidR="00CD15B3" w:rsidRPr="00C0464C" w:rsidRDefault="00CD15B3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D15B3" w:rsidRPr="00C0464C" w:rsidRDefault="00CD15B3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0464C">
              <w:rPr>
                <w:sz w:val="24"/>
                <w:szCs w:val="24"/>
              </w:rPr>
              <w:t>Введение.</w:t>
            </w:r>
            <w:r w:rsidRPr="00C0464C">
              <w:rPr>
                <w:bCs/>
                <w:sz w:val="24"/>
                <w:szCs w:val="24"/>
              </w:rPr>
              <w:t xml:space="preserve"> Физика и физические методы изучения природы</w:t>
            </w:r>
          </w:p>
        </w:tc>
        <w:tc>
          <w:tcPr>
            <w:tcW w:w="3827" w:type="dxa"/>
          </w:tcPr>
          <w:p w:rsidR="00CD15B3" w:rsidRPr="00C0464C" w:rsidRDefault="00CD15B3" w:rsidP="006B33E9">
            <w:pPr>
              <w:pStyle w:val="p3"/>
              <w:shd w:val="clear" w:color="auto" w:fill="FFFFFF"/>
              <w:rPr>
                <w:color w:val="000000"/>
              </w:rPr>
            </w:pPr>
            <w:r w:rsidRPr="00C0464C">
              <w:rPr>
                <w:color w:val="000000"/>
              </w:rPr>
              <w:t>наблюдать и описывать физич</w:t>
            </w:r>
            <w:r w:rsidRPr="00C0464C">
              <w:rPr>
                <w:color w:val="000000"/>
              </w:rPr>
              <w:t>е</w:t>
            </w:r>
            <w:r w:rsidRPr="00C0464C">
              <w:rPr>
                <w:color w:val="000000"/>
              </w:rPr>
              <w:t>ские явления. Участвовать в о</w:t>
            </w:r>
            <w:r w:rsidRPr="00C0464C">
              <w:rPr>
                <w:color w:val="000000"/>
              </w:rPr>
              <w:t>б</w:t>
            </w:r>
            <w:r w:rsidRPr="00C0464C">
              <w:rPr>
                <w:color w:val="000000"/>
              </w:rPr>
              <w:t>суждении явления падения тел на землю; измерять расстояния и промежутки времени. Определять цену деления прибора.</w:t>
            </w:r>
          </w:p>
        </w:tc>
        <w:tc>
          <w:tcPr>
            <w:tcW w:w="3260" w:type="dxa"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C0464C">
              <w:rPr>
                <w:color w:val="000000"/>
                <w:sz w:val="24"/>
                <w:szCs w:val="24"/>
              </w:rPr>
              <w:t>использовать физические приборы и измерительные инструменты для измерения физических величин, польз</w:t>
            </w:r>
            <w:r w:rsidRPr="00C0464C">
              <w:rPr>
                <w:color w:val="000000"/>
                <w:sz w:val="24"/>
                <w:szCs w:val="24"/>
              </w:rPr>
              <w:t>о</w:t>
            </w:r>
            <w:r w:rsidRPr="00C0464C">
              <w:rPr>
                <w:color w:val="000000"/>
                <w:sz w:val="24"/>
                <w:szCs w:val="24"/>
              </w:rPr>
              <w:t>ваться мензуркой, вычислять погрешность измерений.</w:t>
            </w:r>
          </w:p>
        </w:tc>
        <w:tc>
          <w:tcPr>
            <w:tcW w:w="3544" w:type="dxa"/>
            <w:vMerge w:val="restart"/>
          </w:tcPr>
          <w:p w:rsidR="00CD15B3" w:rsidRPr="00C0464C" w:rsidRDefault="00CD15B3" w:rsidP="00F84F0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C0464C">
              <w:rPr>
                <w:i/>
                <w:sz w:val="24"/>
                <w:szCs w:val="24"/>
              </w:rPr>
              <w:t>Регулятивные УУД:</w:t>
            </w:r>
            <w:r w:rsidRPr="00C0464C">
              <w:rPr>
                <w:sz w:val="24"/>
                <w:szCs w:val="24"/>
              </w:rPr>
              <w:t xml:space="preserve"> Опред</w:t>
            </w:r>
            <w:r w:rsidRPr="00C0464C">
              <w:rPr>
                <w:sz w:val="24"/>
                <w:szCs w:val="24"/>
              </w:rPr>
              <w:t>е</w:t>
            </w:r>
            <w:r w:rsidRPr="00C0464C">
              <w:rPr>
                <w:sz w:val="24"/>
                <w:szCs w:val="24"/>
              </w:rPr>
              <w:t>лять и формулировать цель де</w:t>
            </w:r>
            <w:r w:rsidRPr="00C0464C">
              <w:rPr>
                <w:sz w:val="24"/>
                <w:szCs w:val="24"/>
              </w:rPr>
              <w:t>я</w:t>
            </w:r>
            <w:r w:rsidRPr="00C0464C">
              <w:rPr>
                <w:sz w:val="24"/>
                <w:szCs w:val="24"/>
              </w:rPr>
              <w:t>тельности на уроке. Проговар</w:t>
            </w:r>
            <w:r w:rsidRPr="00C0464C">
              <w:rPr>
                <w:sz w:val="24"/>
                <w:szCs w:val="24"/>
              </w:rPr>
              <w:t>и</w:t>
            </w:r>
            <w:r w:rsidRPr="00C0464C">
              <w:rPr>
                <w:sz w:val="24"/>
                <w:szCs w:val="24"/>
              </w:rPr>
              <w:t>вать последовательность де</w:t>
            </w:r>
            <w:r w:rsidRPr="00C0464C">
              <w:rPr>
                <w:sz w:val="24"/>
                <w:szCs w:val="24"/>
              </w:rPr>
              <w:t>й</w:t>
            </w:r>
            <w:r w:rsidRPr="00C0464C">
              <w:rPr>
                <w:sz w:val="24"/>
                <w:szCs w:val="24"/>
              </w:rPr>
              <w:t>ствий на уроке. Учиться выск</w:t>
            </w:r>
            <w:r w:rsidRPr="00C0464C">
              <w:rPr>
                <w:sz w:val="24"/>
                <w:szCs w:val="24"/>
              </w:rPr>
              <w:t>а</w:t>
            </w:r>
            <w:r w:rsidRPr="00C0464C">
              <w:rPr>
                <w:sz w:val="24"/>
                <w:szCs w:val="24"/>
              </w:rPr>
              <w:t>зывать своё предположение (версию) на основе работы с иллюстрацией учебника. Учиться работать по предл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 xml:space="preserve">женному учителем плану. Средством формирования этих действий служит технология проблемного диалога на этапе изучения нового материала. Учиться отличать </w:t>
            </w:r>
            <w:proofErr w:type="gramStart"/>
            <w:r w:rsidRPr="00C0464C">
              <w:rPr>
                <w:sz w:val="24"/>
                <w:szCs w:val="24"/>
              </w:rPr>
              <w:t>верно</w:t>
            </w:r>
            <w:proofErr w:type="gramEnd"/>
            <w:r w:rsidRPr="00C0464C">
              <w:rPr>
                <w:sz w:val="24"/>
                <w:szCs w:val="24"/>
              </w:rPr>
              <w:t xml:space="preserve"> выпо</w:t>
            </w:r>
            <w:r w:rsidRPr="00C0464C">
              <w:rPr>
                <w:sz w:val="24"/>
                <w:szCs w:val="24"/>
              </w:rPr>
              <w:t>л</w:t>
            </w:r>
            <w:r w:rsidRPr="00C0464C">
              <w:rPr>
                <w:sz w:val="24"/>
                <w:szCs w:val="24"/>
              </w:rPr>
              <w:t>ненное задание от неверного. Учиться совместно с учителем и другими учениками давать эмоциональную оценку де</w:t>
            </w:r>
            <w:r w:rsidRPr="00C0464C">
              <w:rPr>
                <w:sz w:val="24"/>
                <w:szCs w:val="24"/>
              </w:rPr>
              <w:t>я</w:t>
            </w:r>
            <w:r w:rsidRPr="00C0464C">
              <w:rPr>
                <w:sz w:val="24"/>
                <w:szCs w:val="24"/>
              </w:rPr>
              <w:t>тельности класса на уроке. Средством формирования этих действий служит технология оценивания образовательных достижени</w:t>
            </w:r>
            <w:proofErr w:type="gramStart"/>
            <w:r w:rsidRPr="00C0464C">
              <w:rPr>
                <w:sz w:val="24"/>
                <w:szCs w:val="24"/>
              </w:rPr>
              <w:t>й(</w:t>
            </w:r>
            <w:proofErr w:type="gramEnd"/>
            <w:r w:rsidRPr="00C0464C">
              <w:rPr>
                <w:sz w:val="24"/>
                <w:szCs w:val="24"/>
              </w:rPr>
              <w:t xml:space="preserve">учебных успехов) </w:t>
            </w:r>
            <w:r w:rsidRPr="00C0464C">
              <w:rPr>
                <w:i/>
                <w:sz w:val="24"/>
                <w:szCs w:val="24"/>
              </w:rPr>
              <w:t>Познавательные УУД:</w:t>
            </w:r>
            <w:r w:rsidRPr="00C0464C">
              <w:rPr>
                <w:sz w:val="24"/>
                <w:szCs w:val="24"/>
              </w:rPr>
              <w:t xml:space="preserve"> Орие</w:t>
            </w:r>
            <w:r w:rsidRPr="00C0464C">
              <w:rPr>
                <w:sz w:val="24"/>
                <w:szCs w:val="24"/>
              </w:rPr>
              <w:t>н</w:t>
            </w:r>
            <w:r w:rsidRPr="00C0464C">
              <w:rPr>
                <w:sz w:val="24"/>
                <w:szCs w:val="24"/>
              </w:rPr>
              <w:t>тироваться в своей системе зн</w:t>
            </w:r>
            <w:r w:rsidRPr="00C0464C">
              <w:rPr>
                <w:sz w:val="24"/>
                <w:szCs w:val="24"/>
              </w:rPr>
              <w:t>а</w:t>
            </w:r>
            <w:r w:rsidRPr="00C0464C">
              <w:rPr>
                <w:sz w:val="24"/>
                <w:szCs w:val="24"/>
              </w:rPr>
              <w:t>ний: отличать новое от уже и</w:t>
            </w:r>
            <w:r w:rsidRPr="00C0464C">
              <w:rPr>
                <w:sz w:val="24"/>
                <w:szCs w:val="24"/>
              </w:rPr>
              <w:t>з</w:t>
            </w:r>
            <w:r w:rsidRPr="00C0464C">
              <w:rPr>
                <w:sz w:val="24"/>
                <w:szCs w:val="24"/>
              </w:rPr>
              <w:t xml:space="preserve">вестного с помощью учителя. </w:t>
            </w:r>
            <w:r w:rsidRPr="00C0464C">
              <w:rPr>
                <w:sz w:val="24"/>
                <w:szCs w:val="24"/>
              </w:rPr>
              <w:lastRenderedPageBreak/>
              <w:t>Делать предварительный отбор источников информации: ор</w:t>
            </w:r>
            <w:r w:rsidRPr="00C0464C">
              <w:rPr>
                <w:sz w:val="24"/>
                <w:szCs w:val="24"/>
              </w:rPr>
              <w:t>и</w:t>
            </w:r>
            <w:r w:rsidRPr="00C0464C">
              <w:rPr>
                <w:sz w:val="24"/>
                <w:szCs w:val="24"/>
              </w:rPr>
              <w:t>ентироваться в учебнике (на развороте, в оглавлении, в сл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>варе). Добывать новые знания: находить ответы на вопросы, используя учебник, свой жи</w:t>
            </w:r>
            <w:r w:rsidRPr="00C0464C">
              <w:rPr>
                <w:sz w:val="24"/>
                <w:szCs w:val="24"/>
              </w:rPr>
              <w:t>з</w:t>
            </w:r>
            <w:r w:rsidRPr="00C0464C">
              <w:rPr>
                <w:sz w:val="24"/>
                <w:szCs w:val="24"/>
              </w:rPr>
              <w:t>ненный опыт и информацию, полученную на уроке. Перер</w:t>
            </w:r>
            <w:r w:rsidRPr="00C0464C">
              <w:rPr>
                <w:sz w:val="24"/>
                <w:szCs w:val="24"/>
              </w:rPr>
              <w:t>а</w:t>
            </w:r>
            <w:r w:rsidRPr="00C0464C">
              <w:rPr>
                <w:sz w:val="24"/>
                <w:szCs w:val="24"/>
              </w:rPr>
              <w:t>батывать полученную инфо</w:t>
            </w:r>
            <w:r w:rsidRPr="00C0464C">
              <w:rPr>
                <w:sz w:val="24"/>
                <w:szCs w:val="24"/>
              </w:rPr>
              <w:t>р</w:t>
            </w:r>
            <w:r w:rsidRPr="00C0464C">
              <w:rPr>
                <w:sz w:val="24"/>
                <w:szCs w:val="24"/>
              </w:rPr>
              <w:t>мацию: делать выводы в р</w:t>
            </w:r>
            <w:r w:rsidRPr="00C0464C">
              <w:rPr>
                <w:sz w:val="24"/>
                <w:szCs w:val="24"/>
              </w:rPr>
              <w:t>е</w:t>
            </w:r>
            <w:r w:rsidRPr="00C0464C">
              <w:rPr>
                <w:sz w:val="24"/>
                <w:szCs w:val="24"/>
              </w:rPr>
              <w:t>зультате совместной работы всего класса. Перерабатывать полученную информацию: сравнивать и классифицир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>вать. Преобразовывать инфо</w:t>
            </w:r>
            <w:r w:rsidRPr="00C0464C">
              <w:rPr>
                <w:sz w:val="24"/>
                <w:szCs w:val="24"/>
              </w:rPr>
              <w:t>р</w:t>
            </w:r>
            <w:r w:rsidRPr="00C0464C">
              <w:rPr>
                <w:sz w:val="24"/>
                <w:szCs w:val="24"/>
              </w:rPr>
              <w:t>мацию из одной формы в др</w:t>
            </w:r>
            <w:r w:rsidRPr="00C0464C">
              <w:rPr>
                <w:sz w:val="24"/>
                <w:szCs w:val="24"/>
              </w:rPr>
              <w:t>у</w:t>
            </w:r>
            <w:r w:rsidRPr="00C0464C">
              <w:rPr>
                <w:sz w:val="24"/>
                <w:szCs w:val="24"/>
              </w:rPr>
              <w:t>гую: составлять физические рассказы и задачи на основе простейших физических мод</w:t>
            </w:r>
            <w:r w:rsidRPr="00C0464C">
              <w:rPr>
                <w:sz w:val="24"/>
                <w:szCs w:val="24"/>
              </w:rPr>
              <w:t>е</w:t>
            </w:r>
            <w:r w:rsidRPr="00C0464C">
              <w:rPr>
                <w:sz w:val="24"/>
                <w:szCs w:val="24"/>
              </w:rPr>
              <w:t>лей (предметных, рисунков, схематических рисунков, схем); находить и формулировать р</w:t>
            </w:r>
            <w:r w:rsidRPr="00C0464C">
              <w:rPr>
                <w:sz w:val="24"/>
                <w:szCs w:val="24"/>
              </w:rPr>
              <w:t>е</w:t>
            </w:r>
            <w:r w:rsidRPr="00C0464C">
              <w:rPr>
                <w:sz w:val="24"/>
                <w:szCs w:val="24"/>
              </w:rPr>
              <w:t>шение задачи с помощью пр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>стейших моделей (предметных, рисунков, схематических р</w:t>
            </w:r>
            <w:r w:rsidRPr="00C0464C">
              <w:rPr>
                <w:sz w:val="24"/>
                <w:szCs w:val="24"/>
              </w:rPr>
              <w:t>и</w:t>
            </w:r>
            <w:r w:rsidRPr="00C0464C">
              <w:rPr>
                <w:sz w:val="24"/>
                <w:szCs w:val="24"/>
              </w:rPr>
              <w:t>сунков, схем). Средством фо</w:t>
            </w:r>
            <w:r w:rsidRPr="00C0464C">
              <w:rPr>
                <w:sz w:val="24"/>
                <w:szCs w:val="24"/>
              </w:rPr>
              <w:t>р</w:t>
            </w:r>
            <w:r w:rsidRPr="00C0464C">
              <w:rPr>
                <w:sz w:val="24"/>
                <w:szCs w:val="24"/>
              </w:rPr>
              <w:t>мирования этих действий сл</w:t>
            </w:r>
            <w:r w:rsidRPr="00C0464C">
              <w:rPr>
                <w:sz w:val="24"/>
                <w:szCs w:val="24"/>
              </w:rPr>
              <w:t>у</w:t>
            </w:r>
            <w:r w:rsidRPr="00C0464C">
              <w:rPr>
                <w:sz w:val="24"/>
                <w:szCs w:val="24"/>
              </w:rPr>
              <w:t>жит учебный материал и зад</w:t>
            </w:r>
            <w:r w:rsidRPr="00C0464C">
              <w:rPr>
                <w:sz w:val="24"/>
                <w:szCs w:val="24"/>
              </w:rPr>
              <w:t>а</w:t>
            </w:r>
            <w:r w:rsidRPr="00C0464C">
              <w:rPr>
                <w:sz w:val="24"/>
                <w:szCs w:val="24"/>
              </w:rPr>
              <w:t xml:space="preserve">ния учебника, ориентированные на линии развития средствами предмета. </w:t>
            </w:r>
            <w:r w:rsidRPr="00C0464C">
              <w:rPr>
                <w:i/>
                <w:sz w:val="24"/>
                <w:szCs w:val="24"/>
              </w:rPr>
              <w:t>Коммуникативные УУД:</w:t>
            </w:r>
            <w:r w:rsidRPr="00C0464C">
              <w:rPr>
                <w:sz w:val="24"/>
                <w:szCs w:val="24"/>
              </w:rPr>
              <w:t xml:space="preserve"> Донести свою позицию до </w:t>
            </w:r>
            <w:r w:rsidRPr="00C0464C">
              <w:rPr>
                <w:sz w:val="24"/>
                <w:szCs w:val="24"/>
              </w:rPr>
              <w:lastRenderedPageBreak/>
              <w:t>других: оформлять свою мысль в устной и письменной речи (на уровне одного предложения или небольшого текста). Сл</w:t>
            </w:r>
            <w:r w:rsidRPr="00C0464C">
              <w:rPr>
                <w:sz w:val="24"/>
                <w:szCs w:val="24"/>
              </w:rPr>
              <w:t>у</w:t>
            </w:r>
            <w:r w:rsidRPr="00C0464C">
              <w:rPr>
                <w:sz w:val="24"/>
                <w:szCs w:val="24"/>
              </w:rPr>
              <w:t>шать и понимать речь других. Читать и пересказывать текст. Средством формирования этих действий служит технология проблемного диалога (побу</w:t>
            </w:r>
            <w:r w:rsidRPr="00C0464C">
              <w:rPr>
                <w:sz w:val="24"/>
                <w:szCs w:val="24"/>
              </w:rPr>
              <w:t>ж</w:t>
            </w:r>
            <w:r w:rsidRPr="00C0464C">
              <w:rPr>
                <w:sz w:val="24"/>
                <w:szCs w:val="24"/>
              </w:rPr>
              <w:t>дающий и подводящий диалог). Совместно договариваться о правилах общения и поведения в школе и следовать им. Учит</w:t>
            </w:r>
            <w:r w:rsidRPr="00C0464C">
              <w:rPr>
                <w:sz w:val="24"/>
                <w:szCs w:val="24"/>
              </w:rPr>
              <w:t>ь</w:t>
            </w:r>
            <w:r w:rsidRPr="00C0464C">
              <w:rPr>
                <w:sz w:val="24"/>
                <w:szCs w:val="24"/>
              </w:rPr>
              <w:t xml:space="preserve">ся выполнять различные роли в группе (лидера, исполнителя, критика). </w:t>
            </w:r>
          </w:p>
        </w:tc>
        <w:tc>
          <w:tcPr>
            <w:tcW w:w="2835" w:type="dxa"/>
            <w:vMerge w:val="restart"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  <w:proofErr w:type="spellStart"/>
            <w:r w:rsidRPr="00C0464C">
              <w:rPr>
                <w:sz w:val="24"/>
                <w:szCs w:val="24"/>
              </w:rPr>
              <w:lastRenderedPageBreak/>
              <w:t>Сформированность</w:t>
            </w:r>
            <w:proofErr w:type="spellEnd"/>
            <w:r w:rsidRPr="00C0464C">
              <w:rPr>
                <w:sz w:val="24"/>
                <w:szCs w:val="24"/>
              </w:rPr>
              <w:t xml:space="preserve"> п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>знавательных интересов на основе развития и</w:t>
            </w:r>
            <w:r w:rsidRPr="00C0464C">
              <w:rPr>
                <w:sz w:val="24"/>
                <w:szCs w:val="24"/>
              </w:rPr>
              <w:t>н</w:t>
            </w:r>
            <w:r w:rsidRPr="00C0464C">
              <w:rPr>
                <w:sz w:val="24"/>
                <w:szCs w:val="24"/>
              </w:rPr>
              <w:t>теллектуальных и тво</w:t>
            </w:r>
            <w:r w:rsidRPr="00C0464C">
              <w:rPr>
                <w:sz w:val="24"/>
                <w:szCs w:val="24"/>
              </w:rPr>
              <w:t>р</w:t>
            </w:r>
            <w:r w:rsidRPr="00C0464C">
              <w:rPr>
                <w:sz w:val="24"/>
                <w:szCs w:val="24"/>
              </w:rPr>
              <w:t>ческих способностей обучающихся; Убежде</w:t>
            </w:r>
            <w:r w:rsidRPr="00C0464C">
              <w:rPr>
                <w:sz w:val="24"/>
                <w:szCs w:val="24"/>
              </w:rPr>
              <w:t>н</w:t>
            </w:r>
            <w:r w:rsidRPr="00C0464C">
              <w:rPr>
                <w:sz w:val="24"/>
                <w:szCs w:val="24"/>
              </w:rPr>
              <w:t>ность в возможности п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>знания природы, в нео</w:t>
            </w:r>
            <w:r w:rsidRPr="00C0464C">
              <w:rPr>
                <w:sz w:val="24"/>
                <w:szCs w:val="24"/>
              </w:rPr>
              <w:t>б</w:t>
            </w:r>
            <w:r w:rsidRPr="00C0464C">
              <w:rPr>
                <w:sz w:val="24"/>
                <w:szCs w:val="24"/>
              </w:rPr>
              <w:t>ходимости разумного использования достиж</w:t>
            </w:r>
            <w:r w:rsidRPr="00C0464C">
              <w:rPr>
                <w:sz w:val="24"/>
                <w:szCs w:val="24"/>
              </w:rPr>
              <w:t>е</w:t>
            </w:r>
            <w:r w:rsidRPr="00C0464C">
              <w:rPr>
                <w:sz w:val="24"/>
                <w:szCs w:val="24"/>
              </w:rPr>
              <w:t>ний науки и технологий для дальнейшего разв</w:t>
            </w:r>
            <w:r w:rsidRPr="00C0464C">
              <w:rPr>
                <w:sz w:val="24"/>
                <w:szCs w:val="24"/>
              </w:rPr>
              <w:t>и</w:t>
            </w:r>
            <w:r w:rsidRPr="00C0464C">
              <w:rPr>
                <w:sz w:val="24"/>
                <w:szCs w:val="24"/>
              </w:rPr>
              <w:t>тия человеческого общ</w:t>
            </w:r>
            <w:r w:rsidRPr="00C0464C">
              <w:rPr>
                <w:sz w:val="24"/>
                <w:szCs w:val="24"/>
              </w:rPr>
              <w:t>е</w:t>
            </w:r>
            <w:r w:rsidRPr="00C0464C">
              <w:rPr>
                <w:sz w:val="24"/>
                <w:szCs w:val="24"/>
              </w:rPr>
              <w:t>ства, уважение к творцам науки и техники, отн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>шение к физике как эл</w:t>
            </w:r>
            <w:r w:rsidRPr="00C0464C">
              <w:rPr>
                <w:sz w:val="24"/>
                <w:szCs w:val="24"/>
              </w:rPr>
              <w:t>е</w:t>
            </w:r>
            <w:r w:rsidRPr="00C0464C">
              <w:rPr>
                <w:sz w:val="24"/>
                <w:szCs w:val="24"/>
              </w:rPr>
              <w:t>менту общечеловеческой культуры; Самосто</w:t>
            </w:r>
            <w:r w:rsidRPr="00C0464C">
              <w:rPr>
                <w:sz w:val="24"/>
                <w:szCs w:val="24"/>
              </w:rPr>
              <w:t>я</w:t>
            </w:r>
            <w:r w:rsidRPr="00C0464C">
              <w:rPr>
                <w:sz w:val="24"/>
                <w:szCs w:val="24"/>
              </w:rPr>
              <w:t>тельность в приобрет</w:t>
            </w:r>
            <w:r w:rsidRPr="00C0464C">
              <w:rPr>
                <w:sz w:val="24"/>
                <w:szCs w:val="24"/>
              </w:rPr>
              <w:t>е</w:t>
            </w:r>
            <w:r w:rsidRPr="00C0464C">
              <w:rPr>
                <w:sz w:val="24"/>
                <w:szCs w:val="24"/>
              </w:rPr>
              <w:t>нии новых знаний и практических умений; Готовность к выбору жизненного пути в соо</w:t>
            </w:r>
            <w:r w:rsidRPr="00C0464C">
              <w:rPr>
                <w:sz w:val="24"/>
                <w:szCs w:val="24"/>
              </w:rPr>
              <w:t>т</w:t>
            </w:r>
            <w:r w:rsidRPr="00C0464C">
              <w:rPr>
                <w:sz w:val="24"/>
                <w:szCs w:val="24"/>
              </w:rPr>
              <w:t>ветствии с собственными интересами и возможн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>стями; Мотивация обр</w:t>
            </w:r>
            <w:r w:rsidRPr="00C0464C">
              <w:rPr>
                <w:sz w:val="24"/>
                <w:szCs w:val="24"/>
              </w:rPr>
              <w:t>а</w:t>
            </w:r>
            <w:r w:rsidRPr="00C0464C">
              <w:rPr>
                <w:sz w:val="24"/>
                <w:szCs w:val="24"/>
              </w:rPr>
              <w:t>зовательной деятельн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>сти школьников на осн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lastRenderedPageBreak/>
              <w:t>ве личностно ориентир</w:t>
            </w:r>
            <w:r w:rsidRPr="00C0464C">
              <w:rPr>
                <w:sz w:val="24"/>
                <w:szCs w:val="24"/>
              </w:rPr>
              <w:t>о</w:t>
            </w:r>
            <w:r w:rsidRPr="00C0464C">
              <w:rPr>
                <w:sz w:val="24"/>
                <w:szCs w:val="24"/>
              </w:rPr>
              <w:t>ванного подхода; Фо</w:t>
            </w:r>
            <w:r w:rsidRPr="00C0464C">
              <w:rPr>
                <w:sz w:val="24"/>
                <w:szCs w:val="24"/>
              </w:rPr>
              <w:t>р</w:t>
            </w:r>
            <w:r w:rsidRPr="00C0464C">
              <w:rPr>
                <w:sz w:val="24"/>
                <w:szCs w:val="24"/>
              </w:rPr>
              <w:t>мирование ценностных отношений друг к другу, учителю, авторам откр</w:t>
            </w:r>
            <w:r w:rsidRPr="00C0464C">
              <w:rPr>
                <w:sz w:val="24"/>
                <w:szCs w:val="24"/>
              </w:rPr>
              <w:t>ы</w:t>
            </w:r>
            <w:r w:rsidRPr="00C0464C">
              <w:rPr>
                <w:sz w:val="24"/>
                <w:szCs w:val="24"/>
              </w:rPr>
              <w:t>тий и изобретений, р</w:t>
            </w:r>
            <w:r w:rsidRPr="00C0464C">
              <w:rPr>
                <w:sz w:val="24"/>
                <w:szCs w:val="24"/>
              </w:rPr>
              <w:t>е</w:t>
            </w:r>
            <w:r w:rsidRPr="00C0464C">
              <w:rPr>
                <w:sz w:val="24"/>
                <w:szCs w:val="24"/>
              </w:rPr>
              <w:t>зультатам обучения.</w:t>
            </w:r>
          </w:p>
        </w:tc>
      </w:tr>
      <w:tr w:rsidR="00CD15B3" w:rsidRPr="00C0464C" w:rsidTr="006B33E9">
        <w:trPr>
          <w:trHeight w:val="2303"/>
        </w:trPr>
        <w:tc>
          <w:tcPr>
            <w:tcW w:w="2269" w:type="dxa"/>
          </w:tcPr>
          <w:p w:rsidR="00CD15B3" w:rsidRPr="00C0464C" w:rsidRDefault="00CD15B3" w:rsidP="006B33E9">
            <w:pPr>
              <w:widowControl/>
              <w:autoSpaceDE/>
              <w:autoSpaceDN/>
              <w:adjustRightInd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  <w:p w:rsidR="00CD15B3" w:rsidRPr="00C0464C" w:rsidRDefault="00CD15B3" w:rsidP="006B33E9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C0464C">
              <w:rPr>
                <w:rFonts w:eastAsia="Batang"/>
                <w:sz w:val="24"/>
                <w:szCs w:val="24"/>
              </w:rPr>
              <w:t>Первоначальные сведения о стро</w:t>
            </w:r>
            <w:r w:rsidRPr="00C0464C">
              <w:rPr>
                <w:rFonts w:eastAsia="Batang"/>
                <w:sz w:val="24"/>
                <w:szCs w:val="24"/>
              </w:rPr>
              <w:t>е</w:t>
            </w:r>
            <w:r w:rsidRPr="00C0464C">
              <w:rPr>
                <w:rFonts w:eastAsia="Batang"/>
                <w:sz w:val="24"/>
                <w:szCs w:val="24"/>
              </w:rPr>
              <w:t>нии вещества</w:t>
            </w:r>
          </w:p>
          <w:p w:rsidR="00CD15B3" w:rsidRPr="00C0464C" w:rsidRDefault="00CD15B3" w:rsidP="006B33E9">
            <w:pPr>
              <w:rPr>
                <w:rFonts w:eastAsia="Calibri"/>
                <w:sz w:val="24"/>
                <w:szCs w:val="24"/>
              </w:rPr>
            </w:pPr>
          </w:p>
          <w:p w:rsidR="00CD15B3" w:rsidRPr="00C0464C" w:rsidRDefault="00CD15B3" w:rsidP="006B33E9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</w:tcPr>
          <w:p w:rsidR="00CD15B3" w:rsidRPr="00C0464C" w:rsidRDefault="00CD15B3" w:rsidP="006B33E9">
            <w:pPr>
              <w:tabs>
                <w:tab w:val="left" w:pos="993"/>
              </w:tabs>
              <w:rPr>
                <w:color w:val="000000"/>
                <w:sz w:val="24"/>
                <w:szCs w:val="24"/>
              </w:rPr>
            </w:pP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наблюдать и объяснять явление диффузии. Объяснять свойства газов, жидкостей и твердых тел на основе атомной теории строения вещества.</w:t>
            </w:r>
          </w:p>
        </w:tc>
        <w:tc>
          <w:tcPr>
            <w:tcW w:w="3260" w:type="dxa"/>
          </w:tcPr>
          <w:p w:rsidR="00CD15B3" w:rsidRPr="00C0464C" w:rsidRDefault="00CD15B3" w:rsidP="006B33E9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 выполнять опыты по обн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ружению действия сил мол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кулярного притяжения. Ра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крывать особенности явл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ния диффузии, броуновского движения. Определять ра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меры малых тел. Записывать большие и малые числа.</w:t>
            </w:r>
          </w:p>
        </w:tc>
        <w:tc>
          <w:tcPr>
            <w:tcW w:w="3544" w:type="dxa"/>
            <w:vMerge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</w:p>
        </w:tc>
      </w:tr>
      <w:tr w:rsidR="00CD15B3" w:rsidRPr="00C0464C" w:rsidTr="006B33E9">
        <w:trPr>
          <w:trHeight w:val="390"/>
        </w:trPr>
        <w:tc>
          <w:tcPr>
            <w:tcW w:w="2269" w:type="dxa"/>
          </w:tcPr>
          <w:p w:rsidR="00CD15B3" w:rsidRPr="00C0464C" w:rsidRDefault="00CD15B3" w:rsidP="006B33E9">
            <w:pPr>
              <w:jc w:val="center"/>
              <w:rPr>
                <w:rFonts w:eastAsia="Batang"/>
                <w:sz w:val="24"/>
                <w:szCs w:val="24"/>
              </w:rPr>
            </w:pPr>
            <w:r w:rsidRPr="00C0464C">
              <w:rPr>
                <w:rFonts w:eastAsia="Batang"/>
                <w:sz w:val="24"/>
                <w:szCs w:val="24"/>
              </w:rPr>
              <w:t>Взаимодействие тел</w:t>
            </w:r>
          </w:p>
        </w:tc>
        <w:tc>
          <w:tcPr>
            <w:tcW w:w="3827" w:type="dxa"/>
          </w:tcPr>
          <w:p w:rsidR="00CD15B3" w:rsidRPr="00C0464C" w:rsidRDefault="00CD15B3" w:rsidP="006B33E9">
            <w:pPr>
              <w:pStyle w:val="p11"/>
              <w:shd w:val="clear" w:color="auto" w:fill="FFFFFF"/>
              <w:spacing w:after="120" w:afterAutospacing="0"/>
              <w:rPr>
                <w:color w:val="000000"/>
              </w:rPr>
            </w:pPr>
            <w:r w:rsidRPr="00C0464C">
              <w:rPr>
                <w:color w:val="000000"/>
              </w:rPr>
              <w:t>рассчитывать скорость, путь тела при равномерном движении. Представлять результаты измер</w:t>
            </w:r>
            <w:r w:rsidRPr="00C0464C">
              <w:rPr>
                <w:color w:val="000000"/>
              </w:rPr>
              <w:t>е</w:t>
            </w:r>
            <w:r w:rsidRPr="00C0464C">
              <w:rPr>
                <w:color w:val="000000"/>
              </w:rPr>
              <w:t>ний и вычислений в виде таблиц и графиков. Измерять массу тела. Находить плотность тела. Изм</w:t>
            </w:r>
            <w:r w:rsidRPr="00C0464C">
              <w:rPr>
                <w:color w:val="000000"/>
              </w:rPr>
              <w:t>е</w:t>
            </w:r>
            <w:r w:rsidRPr="00C0464C">
              <w:rPr>
                <w:color w:val="000000"/>
              </w:rPr>
              <w:t>рять силу</w:t>
            </w:r>
            <w:proofErr w:type="gramStart"/>
            <w:r w:rsidRPr="00C0464C">
              <w:rPr>
                <w:color w:val="000000"/>
              </w:rPr>
              <w:t xml:space="preserve"> .</w:t>
            </w:r>
            <w:proofErr w:type="gramEnd"/>
          </w:p>
          <w:p w:rsidR="00CD15B3" w:rsidRPr="00C0464C" w:rsidRDefault="00CD15B3" w:rsidP="006B33E9">
            <w:pPr>
              <w:tabs>
                <w:tab w:val="left" w:pos="993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:rsidR="00CD15B3" w:rsidRPr="00C0464C" w:rsidRDefault="00CD15B3" w:rsidP="00C96A8D">
            <w:pPr>
              <w:pStyle w:val="p11"/>
              <w:shd w:val="clear" w:color="auto" w:fill="FFFFFF"/>
              <w:spacing w:after="120" w:afterAutospacing="0"/>
              <w:rPr>
                <w:color w:val="000000"/>
              </w:rPr>
            </w:pPr>
            <w:r w:rsidRPr="00C0464C">
              <w:rPr>
                <w:color w:val="000000"/>
              </w:rPr>
              <w:t>определять путь, пройде</w:t>
            </w:r>
            <w:r w:rsidRPr="00C0464C">
              <w:rPr>
                <w:color w:val="000000"/>
              </w:rPr>
              <w:t>н</w:t>
            </w:r>
            <w:r w:rsidRPr="00C0464C">
              <w:rPr>
                <w:color w:val="000000"/>
              </w:rPr>
              <w:t>ный за данный промежуток времени, и скорость тела по графику зависимости пути от времени движения. Графич</w:t>
            </w:r>
            <w:r w:rsidRPr="00C0464C">
              <w:rPr>
                <w:color w:val="000000"/>
              </w:rPr>
              <w:t>е</w:t>
            </w:r>
            <w:r w:rsidRPr="00C0464C">
              <w:rPr>
                <w:color w:val="000000"/>
              </w:rPr>
              <w:t>ски изображать силы. Нах</w:t>
            </w:r>
            <w:r w:rsidRPr="00C0464C">
              <w:rPr>
                <w:color w:val="000000"/>
              </w:rPr>
              <w:t>о</w:t>
            </w:r>
            <w:r w:rsidRPr="00C0464C">
              <w:rPr>
                <w:color w:val="000000"/>
              </w:rPr>
              <w:t>дить равнодействующую с</w:t>
            </w:r>
            <w:r w:rsidRPr="00C0464C">
              <w:rPr>
                <w:color w:val="000000"/>
              </w:rPr>
              <w:t>и</w:t>
            </w:r>
            <w:r w:rsidRPr="00C0464C">
              <w:rPr>
                <w:color w:val="000000"/>
              </w:rPr>
              <w:t>лу. Вычислять массы тела по плотности и по объему. Пользоваться: весами, дин</w:t>
            </w:r>
            <w:r w:rsidRPr="00C0464C">
              <w:rPr>
                <w:color w:val="000000"/>
              </w:rPr>
              <w:t>а</w:t>
            </w:r>
            <w:r w:rsidRPr="00C0464C">
              <w:rPr>
                <w:color w:val="000000"/>
              </w:rPr>
              <w:t>мометром, таблицей плотн</w:t>
            </w:r>
            <w:r w:rsidRPr="00C0464C">
              <w:rPr>
                <w:color w:val="000000"/>
              </w:rPr>
              <w:t>о</w:t>
            </w:r>
            <w:r w:rsidRPr="00C0464C">
              <w:rPr>
                <w:color w:val="000000"/>
              </w:rPr>
              <w:t>сти веществ.</w:t>
            </w:r>
          </w:p>
          <w:p w:rsidR="00CD15B3" w:rsidRPr="00C0464C" w:rsidRDefault="00CD15B3" w:rsidP="006B33E9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vMerge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</w:p>
        </w:tc>
      </w:tr>
      <w:tr w:rsidR="00CD15B3" w:rsidRPr="00C0464C" w:rsidTr="006B33E9">
        <w:trPr>
          <w:trHeight w:val="2716"/>
        </w:trPr>
        <w:tc>
          <w:tcPr>
            <w:tcW w:w="2269" w:type="dxa"/>
          </w:tcPr>
          <w:p w:rsidR="00CD15B3" w:rsidRPr="00C0464C" w:rsidRDefault="00CD15B3" w:rsidP="006B33E9">
            <w:pPr>
              <w:jc w:val="center"/>
              <w:rPr>
                <w:rFonts w:eastAsia="Batang"/>
                <w:sz w:val="24"/>
                <w:szCs w:val="24"/>
              </w:rPr>
            </w:pPr>
            <w:r w:rsidRPr="00C0464C">
              <w:rPr>
                <w:rFonts w:eastAsia="Batang"/>
                <w:sz w:val="24"/>
                <w:szCs w:val="24"/>
              </w:rPr>
              <w:lastRenderedPageBreak/>
              <w:t>Давление твердых тел, жидкостей и газов</w:t>
            </w:r>
          </w:p>
        </w:tc>
        <w:tc>
          <w:tcPr>
            <w:tcW w:w="3827" w:type="dxa"/>
          </w:tcPr>
          <w:p w:rsidR="00CD15B3" w:rsidRPr="00C0464C" w:rsidRDefault="00CD15B3" w:rsidP="006B33E9">
            <w:pPr>
              <w:tabs>
                <w:tab w:val="left" w:pos="993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обнаруживать существование а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мосферного давления. Рассчит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вать давление твердых тел, жидк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стей и газов. Измерять силу Арх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меда</w:t>
            </w:r>
          </w:p>
        </w:tc>
        <w:tc>
          <w:tcPr>
            <w:tcW w:w="3260" w:type="dxa"/>
          </w:tcPr>
          <w:p w:rsidR="00CD15B3" w:rsidRPr="00C0464C" w:rsidRDefault="00CD15B3" w:rsidP="006B33E9">
            <w:pPr>
              <w:pStyle w:val="p3"/>
              <w:shd w:val="clear" w:color="auto" w:fill="FFFFFF"/>
              <w:rPr>
                <w:color w:val="000000"/>
              </w:rPr>
            </w:pPr>
            <w:r w:rsidRPr="00C0464C">
              <w:rPr>
                <w:color w:val="000000"/>
              </w:rPr>
              <w:t>объяснять причины плавания тел. Исследовать условия плавания тел. Объяснять причину возникновения да</w:t>
            </w:r>
            <w:r w:rsidRPr="00C0464C">
              <w:rPr>
                <w:color w:val="000000"/>
              </w:rPr>
              <w:t>в</w:t>
            </w:r>
            <w:r w:rsidRPr="00C0464C">
              <w:rPr>
                <w:color w:val="000000"/>
              </w:rPr>
              <w:t>ления внутри жидкости, газа. Объяснять устройство и де</w:t>
            </w:r>
            <w:r w:rsidRPr="00C0464C">
              <w:rPr>
                <w:color w:val="000000"/>
              </w:rPr>
              <w:t>й</w:t>
            </w:r>
            <w:r w:rsidRPr="00C0464C">
              <w:rPr>
                <w:color w:val="000000"/>
              </w:rPr>
              <w:t>ствие шлюзов, водомерного стекла. Пользоваться: ман</w:t>
            </w:r>
            <w:r w:rsidRPr="00C0464C">
              <w:rPr>
                <w:color w:val="000000"/>
              </w:rPr>
              <w:t>о</w:t>
            </w:r>
            <w:r w:rsidRPr="00C0464C">
              <w:rPr>
                <w:color w:val="000000"/>
              </w:rPr>
              <w:t>метром, насосом, бароме</w:t>
            </w:r>
            <w:r w:rsidRPr="00C0464C">
              <w:rPr>
                <w:color w:val="000000"/>
              </w:rPr>
              <w:t>т</w:t>
            </w:r>
            <w:r w:rsidRPr="00C0464C">
              <w:rPr>
                <w:color w:val="000000"/>
              </w:rPr>
              <w:t>ром-анероидом.</w:t>
            </w:r>
          </w:p>
        </w:tc>
        <w:tc>
          <w:tcPr>
            <w:tcW w:w="3544" w:type="dxa"/>
            <w:vMerge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</w:p>
        </w:tc>
      </w:tr>
      <w:tr w:rsidR="00CD15B3" w:rsidRPr="00C0464C" w:rsidTr="006B33E9">
        <w:trPr>
          <w:trHeight w:val="1320"/>
        </w:trPr>
        <w:tc>
          <w:tcPr>
            <w:tcW w:w="2269" w:type="dxa"/>
          </w:tcPr>
          <w:p w:rsidR="00CD15B3" w:rsidRPr="00C0464C" w:rsidRDefault="00CD15B3" w:rsidP="006B33E9">
            <w:pPr>
              <w:jc w:val="center"/>
              <w:rPr>
                <w:rFonts w:eastAsia="Batang"/>
                <w:sz w:val="24"/>
                <w:szCs w:val="24"/>
              </w:rPr>
            </w:pPr>
            <w:r w:rsidRPr="00C0464C">
              <w:rPr>
                <w:rFonts w:eastAsia="Batang"/>
                <w:sz w:val="24"/>
                <w:szCs w:val="24"/>
              </w:rPr>
              <w:lastRenderedPageBreak/>
              <w:t>Работа, мощность, энергия</w:t>
            </w:r>
          </w:p>
        </w:tc>
        <w:tc>
          <w:tcPr>
            <w:tcW w:w="3827" w:type="dxa"/>
          </w:tcPr>
          <w:p w:rsidR="00CD15B3" w:rsidRPr="00C0464C" w:rsidRDefault="00CD15B3" w:rsidP="006B33E9">
            <w:pPr>
              <w:tabs>
                <w:tab w:val="left" w:pos="993"/>
              </w:tabs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измерять работу силы. Измерять мощность. Объяснять устройство и уметь чертить схемы простых механизмов. Решать задачи с пр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C0464C">
              <w:rPr>
                <w:color w:val="000000"/>
                <w:sz w:val="24"/>
                <w:szCs w:val="24"/>
                <w:shd w:val="clear" w:color="auto" w:fill="FFFFFF"/>
              </w:rPr>
              <w:t>менением изученных законов и формул. Измерять КПД наклонной плоскости.</w:t>
            </w:r>
          </w:p>
        </w:tc>
        <w:tc>
          <w:tcPr>
            <w:tcW w:w="3260" w:type="dxa"/>
          </w:tcPr>
          <w:p w:rsidR="00CD15B3" w:rsidRPr="00C0464C" w:rsidRDefault="00CD15B3" w:rsidP="006B33E9">
            <w:pPr>
              <w:pStyle w:val="p3"/>
              <w:shd w:val="clear" w:color="auto" w:fill="FFFFFF"/>
              <w:rPr>
                <w:color w:val="000000"/>
              </w:rPr>
            </w:pPr>
            <w:r w:rsidRPr="00C0464C">
              <w:rPr>
                <w:color w:val="000000"/>
                <w:shd w:val="clear" w:color="auto" w:fill="FFFFFF"/>
              </w:rPr>
              <w:t>изобразить на рисунке ра</w:t>
            </w:r>
            <w:r w:rsidRPr="00C0464C">
              <w:rPr>
                <w:color w:val="000000"/>
                <w:shd w:val="clear" w:color="auto" w:fill="FFFFFF"/>
              </w:rPr>
              <w:t>с</w:t>
            </w:r>
            <w:r w:rsidRPr="00C0464C">
              <w:rPr>
                <w:color w:val="000000"/>
                <w:shd w:val="clear" w:color="auto" w:fill="FFFFFF"/>
              </w:rPr>
              <w:t>положение сил и найти м</w:t>
            </w:r>
            <w:r w:rsidRPr="00C0464C">
              <w:rPr>
                <w:color w:val="000000"/>
                <w:shd w:val="clear" w:color="auto" w:fill="FFFFFF"/>
              </w:rPr>
              <w:t>о</w:t>
            </w:r>
            <w:r w:rsidRPr="00C0464C">
              <w:rPr>
                <w:color w:val="000000"/>
                <w:shd w:val="clear" w:color="auto" w:fill="FFFFFF"/>
              </w:rPr>
              <w:t>мент силы. Пользоваться р</w:t>
            </w:r>
            <w:r w:rsidRPr="00C0464C">
              <w:rPr>
                <w:color w:val="000000"/>
                <w:shd w:val="clear" w:color="auto" w:fill="FFFFFF"/>
              </w:rPr>
              <w:t>ы</w:t>
            </w:r>
            <w:r w:rsidRPr="00C0464C">
              <w:rPr>
                <w:color w:val="000000"/>
                <w:shd w:val="clear" w:color="auto" w:fill="FFFFFF"/>
              </w:rPr>
              <w:t>чагом. Использовать закон сохранения энергии.</w:t>
            </w:r>
          </w:p>
        </w:tc>
        <w:tc>
          <w:tcPr>
            <w:tcW w:w="3544" w:type="dxa"/>
            <w:vMerge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D15B3" w:rsidRPr="00C0464C" w:rsidRDefault="00CD15B3" w:rsidP="006B33E9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eastAsia="Arial Unicode MS"/>
                <w:sz w:val="24"/>
                <w:szCs w:val="24"/>
                <w:lang w:eastAsia="en-US"/>
              </w:rPr>
            </w:pPr>
          </w:p>
        </w:tc>
      </w:tr>
    </w:tbl>
    <w:p w:rsidR="001267CD" w:rsidRPr="00C0464C" w:rsidRDefault="001267CD" w:rsidP="001267C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</w:p>
    <w:p w:rsidR="00C0464C" w:rsidRPr="00C0464C" w:rsidRDefault="00C0464C" w:rsidP="001267C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</w:p>
    <w:p w:rsidR="00C0464C" w:rsidRPr="00C0464C" w:rsidRDefault="00C0464C" w:rsidP="001267C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</w:p>
    <w:p w:rsidR="00C0464C" w:rsidRDefault="00C0464C" w:rsidP="001267CD">
      <w:pPr>
        <w:widowControl/>
        <w:autoSpaceDE/>
        <w:autoSpaceDN/>
        <w:adjustRightInd/>
        <w:spacing w:after="200" w:line="276" w:lineRule="auto"/>
        <w:rPr>
          <w:b/>
        </w:rPr>
      </w:pPr>
    </w:p>
    <w:p w:rsidR="00C0464C" w:rsidRPr="00C96A8D" w:rsidRDefault="00C0464C" w:rsidP="001267CD">
      <w:pPr>
        <w:widowControl/>
        <w:autoSpaceDE/>
        <w:autoSpaceDN/>
        <w:adjustRightInd/>
        <w:spacing w:after="200" w:line="276" w:lineRule="auto"/>
        <w:rPr>
          <w:b/>
        </w:rPr>
      </w:pPr>
    </w:p>
    <w:p w:rsidR="00C0464C" w:rsidRDefault="00C0464C" w:rsidP="004A16DB">
      <w:pPr>
        <w:widowControl/>
        <w:autoSpaceDE/>
        <w:autoSpaceDN/>
        <w:adjustRightInd/>
        <w:contextualSpacing/>
        <w:jc w:val="center"/>
        <w:rPr>
          <w:rFonts w:eastAsiaTheme="minorEastAsia"/>
          <w:b/>
          <w:sz w:val="28"/>
          <w:szCs w:val="28"/>
          <w:lang w:bidi="he-IL"/>
        </w:rPr>
      </w:pPr>
    </w:p>
    <w:p w:rsidR="00C0464C" w:rsidRDefault="00C0464C" w:rsidP="004A16DB">
      <w:pPr>
        <w:widowControl/>
        <w:autoSpaceDE/>
        <w:autoSpaceDN/>
        <w:adjustRightInd/>
        <w:contextualSpacing/>
        <w:jc w:val="center"/>
        <w:rPr>
          <w:rFonts w:eastAsiaTheme="minorEastAsia"/>
          <w:b/>
          <w:sz w:val="28"/>
          <w:szCs w:val="28"/>
          <w:lang w:bidi="he-IL"/>
        </w:rPr>
      </w:pPr>
    </w:p>
    <w:p w:rsidR="00C0464C" w:rsidRDefault="00C0464C" w:rsidP="004A16DB">
      <w:pPr>
        <w:widowControl/>
        <w:autoSpaceDE/>
        <w:autoSpaceDN/>
        <w:adjustRightInd/>
        <w:contextualSpacing/>
        <w:jc w:val="center"/>
        <w:rPr>
          <w:rFonts w:eastAsiaTheme="minorEastAsia"/>
          <w:b/>
          <w:sz w:val="28"/>
          <w:szCs w:val="28"/>
          <w:lang w:bidi="he-IL"/>
        </w:rPr>
      </w:pPr>
    </w:p>
    <w:p w:rsidR="00C0464C" w:rsidRDefault="00C0464C" w:rsidP="00C0464C">
      <w:pPr>
        <w:widowControl/>
        <w:autoSpaceDE/>
        <w:autoSpaceDN/>
        <w:adjustRightInd/>
        <w:contextualSpacing/>
        <w:rPr>
          <w:rFonts w:eastAsiaTheme="minorEastAsia"/>
          <w:b/>
          <w:sz w:val="28"/>
          <w:szCs w:val="28"/>
          <w:lang w:bidi="he-IL"/>
        </w:rPr>
      </w:pPr>
    </w:p>
    <w:p w:rsidR="00C0464C" w:rsidRDefault="00C0464C" w:rsidP="00C0464C">
      <w:pPr>
        <w:widowControl/>
        <w:autoSpaceDE/>
        <w:autoSpaceDN/>
        <w:adjustRightInd/>
        <w:contextualSpacing/>
        <w:rPr>
          <w:rFonts w:eastAsiaTheme="minorEastAsia"/>
          <w:b/>
          <w:sz w:val="28"/>
          <w:szCs w:val="28"/>
          <w:lang w:bidi="he-IL"/>
        </w:rPr>
      </w:pPr>
    </w:p>
    <w:p w:rsidR="00C0464C" w:rsidRDefault="00C0464C" w:rsidP="004A16DB">
      <w:pPr>
        <w:widowControl/>
        <w:autoSpaceDE/>
        <w:autoSpaceDN/>
        <w:adjustRightInd/>
        <w:contextualSpacing/>
        <w:jc w:val="center"/>
        <w:rPr>
          <w:rFonts w:eastAsiaTheme="minorEastAsia"/>
          <w:b/>
          <w:sz w:val="28"/>
          <w:szCs w:val="28"/>
          <w:lang w:bidi="he-IL"/>
        </w:rPr>
      </w:pPr>
    </w:p>
    <w:p w:rsidR="007A4FEE" w:rsidRPr="007A4FEE" w:rsidRDefault="007A4FEE" w:rsidP="004A16DB">
      <w:pPr>
        <w:widowControl/>
        <w:autoSpaceDE/>
        <w:autoSpaceDN/>
        <w:adjustRightInd/>
        <w:contextualSpacing/>
        <w:jc w:val="center"/>
        <w:rPr>
          <w:rFonts w:eastAsiaTheme="minorEastAsia"/>
          <w:b/>
          <w:sz w:val="28"/>
          <w:szCs w:val="28"/>
          <w:lang w:bidi="he-IL"/>
        </w:rPr>
        <w:sectPr w:rsidR="007A4FEE" w:rsidRPr="007A4FEE" w:rsidSect="007A4FEE">
          <w:pgSz w:w="16834" w:h="11909" w:orient="landscape"/>
          <w:pgMar w:top="851" w:right="1134" w:bottom="1701" w:left="1134" w:header="720" w:footer="720" w:gutter="0"/>
          <w:cols w:space="60"/>
          <w:noEndnote/>
          <w:docGrid w:linePitch="272"/>
        </w:sectPr>
      </w:pPr>
    </w:p>
    <w:p w:rsidR="00EE594C" w:rsidRPr="00B20844" w:rsidRDefault="00F84F09" w:rsidP="00B20844">
      <w:pPr>
        <w:widowControl/>
        <w:autoSpaceDE/>
        <w:autoSpaceDN/>
        <w:adjustRightInd/>
        <w:contextualSpacing/>
        <w:jc w:val="center"/>
        <w:rPr>
          <w:b/>
        </w:rPr>
      </w:pPr>
      <w:r w:rsidRPr="00CD15B3">
        <w:rPr>
          <w:rFonts w:eastAsiaTheme="minorEastAsia"/>
          <w:b/>
          <w:sz w:val="28"/>
          <w:szCs w:val="28"/>
          <w:lang w:val="en-US" w:bidi="he-IL"/>
        </w:rPr>
        <w:lastRenderedPageBreak/>
        <w:t>II</w:t>
      </w:r>
      <w:r w:rsidRPr="00CD15B3">
        <w:rPr>
          <w:rFonts w:eastAsiaTheme="minorEastAsia"/>
          <w:b/>
          <w:color w:val="1F497D" w:themeColor="text2"/>
          <w:sz w:val="28"/>
          <w:szCs w:val="28"/>
          <w:lang w:bidi="he-IL"/>
        </w:rPr>
        <w:t xml:space="preserve">. </w:t>
      </w:r>
      <w:r w:rsidRPr="00CD15B3">
        <w:rPr>
          <w:rFonts w:eastAsiaTheme="minorEastAsia"/>
          <w:b/>
          <w:sz w:val="28"/>
          <w:szCs w:val="28"/>
          <w:lang w:bidi="he-IL"/>
        </w:rPr>
        <w:t>Содержание учебного предмета</w:t>
      </w:r>
    </w:p>
    <w:tbl>
      <w:tblPr>
        <w:tblStyle w:val="110"/>
        <w:tblpPr w:leftFromText="180" w:rightFromText="180" w:vertAnchor="page" w:horzAnchor="margin" w:tblpX="-318" w:tblpY="1501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0206"/>
        <w:gridCol w:w="992"/>
      </w:tblGrid>
      <w:tr w:rsidR="00B20844" w:rsidRPr="00B73AE6" w:rsidTr="00B20844">
        <w:tc>
          <w:tcPr>
            <w:tcW w:w="675" w:type="dxa"/>
          </w:tcPr>
          <w:p w:rsidR="00B20844" w:rsidRPr="00CD15B3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B20844" w:rsidRPr="00CD15B3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CD15B3">
              <w:rPr>
                <w:sz w:val="22"/>
                <w:szCs w:val="22"/>
              </w:rPr>
              <w:t>Разделы программы</w:t>
            </w:r>
          </w:p>
        </w:tc>
        <w:tc>
          <w:tcPr>
            <w:tcW w:w="10206" w:type="dxa"/>
            <w:tcBorders>
              <w:left w:val="single" w:sz="4" w:space="0" w:color="auto"/>
            </w:tcBorders>
          </w:tcPr>
          <w:p w:rsidR="00B20844" w:rsidRPr="00CD15B3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Краткое содержание</w:t>
            </w:r>
          </w:p>
        </w:tc>
        <w:tc>
          <w:tcPr>
            <w:tcW w:w="992" w:type="dxa"/>
          </w:tcPr>
          <w:p w:rsidR="00B20844" w:rsidRPr="00CD15B3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CD15B3">
              <w:rPr>
                <w:sz w:val="22"/>
                <w:szCs w:val="22"/>
              </w:rPr>
              <w:t>Кол-во часов</w:t>
            </w:r>
          </w:p>
        </w:tc>
      </w:tr>
      <w:tr w:rsidR="00B20844" w:rsidRPr="00B20844" w:rsidTr="00B20844">
        <w:trPr>
          <w:trHeight w:val="403"/>
        </w:trPr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B20844" w:rsidRPr="00B20844" w:rsidRDefault="00B20844" w:rsidP="00B20844">
            <w:pPr>
              <w:pStyle w:val="western"/>
              <w:spacing w:before="0" w:beforeAutospacing="0" w:after="0" w:afterAutospacing="0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Введение</w:t>
            </w:r>
          </w:p>
        </w:tc>
        <w:tc>
          <w:tcPr>
            <w:tcW w:w="10206" w:type="dxa"/>
            <w:tcBorders>
              <w:left w:val="single" w:sz="4" w:space="0" w:color="auto"/>
            </w:tcBorders>
          </w:tcPr>
          <w:p w:rsidR="00B20844" w:rsidRPr="00B20844" w:rsidRDefault="00B20844" w:rsidP="00B20844">
            <w:pPr>
              <w:spacing w:before="75" w:after="75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 xml:space="preserve">Физика – наука о природе. Физические явления. Физические свойства тел. </w:t>
            </w:r>
            <w:r w:rsidRPr="00B20844">
              <w:rPr>
                <w:bCs/>
                <w:sz w:val="22"/>
                <w:szCs w:val="22"/>
              </w:rPr>
              <w:t>Наблюдение и описание физ</w:t>
            </w:r>
            <w:r w:rsidRPr="00B20844">
              <w:rPr>
                <w:bCs/>
                <w:sz w:val="22"/>
                <w:szCs w:val="22"/>
              </w:rPr>
              <w:t>и</w:t>
            </w:r>
            <w:r w:rsidRPr="00B20844">
              <w:rPr>
                <w:bCs/>
                <w:sz w:val="22"/>
                <w:szCs w:val="22"/>
              </w:rPr>
              <w:t xml:space="preserve">ческих явлений. </w:t>
            </w:r>
            <w:r w:rsidRPr="00B20844">
              <w:rPr>
                <w:sz w:val="22"/>
                <w:szCs w:val="22"/>
              </w:rPr>
              <w:t>Физические величины. Измерение физических величин: длинны, времени, температуры. Физические приборы. Международная система единиц. Точность и погрешность измерений. Физика и техника.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4</w:t>
            </w:r>
          </w:p>
        </w:tc>
      </w:tr>
      <w:tr w:rsidR="00B20844" w:rsidRPr="00B20844" w:rsidTr="00B20844"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B20844" w:rsidRPr="00B20844" w:rsidRDefault="00B20844" w:rsidP="00B20844">
            <w:pPr>
              <w:pStyle w:val="western"/>
              <w:spacing w:before="0" w:beforeAutospacing="0" w:after="0" w:afterAutospacing="0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Первоначальные сведения о строении вещества</w:t>
            </w:r>
          </w:p>
        </w:tc>
        <w:tc>
          <w:tcPr>
            <w:tcW w:w="10206" w:type="dxa"/>
            <w:tcBorders>
              <w:left w:val="single" w:sz="4" w:space="0" w:color="auto"/>
            </w:tcBorders>
          </w:tcPr>
          <w:p w:rsidR="00B20844" w:rsidRPr="00B20844" w:rsidRDefault="00B20844" w:rsidP="00B20844">
            <w:pPr>
              <w:spacing w:before="75" w:after="75"/>
              <w:jc w:val="both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Строение вещества. Опыты, доказывающие атомное строение вещества. Тепловое движение атомов и молекул. Броуновское движение. Диффузия в газах, жидкостях и твердых телах. Взаимодействие частиц вещества. Агрегатные состояния вещества. Модели строения твердых тел, жидкостей и газов. Объясн</w:t>
            </w:r>
            <w:r w:rsidRPr="00B20844">
              <w:rPr>
                <w:sz w:val="22"/>
                <w:szCs w:val="22"/>
              </w:rPr>
              <w:t>е</w:t>
            </w:r>
            <w:r w:rsidRPr="00B20844">
              <w:rPr>
                <w:sz w:val="22"/>
                <w:szCs w:val="22"/>
              </w:rPr>
              <w:t>ние свойств газов, жидкостей и твердых тел на основе молекулярно-кинетических представлений.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6</w:t>
            </w:r>
          </w:p>
        </w:tc>
      </w:tr>
      <w:tr w:rsidR="00B20844" w:rsidRPr="00B20844" w:rsidTr="00B20844"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B20844" w:rsidRPr="00B20844" w:rsidRDefault="00B20844" w:rsidP="00B20844">
            <w:pPr>
              <w:pStyle w:val="western"/>
              <w:spacing w:before="0" w:beforeAutospacing="0" w:after="0" w:afterAutospacing="0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 xml:space="preserve"> Взаимодействие тел</w:t>
            </w:r>
          </w:p>
        </w:tc>
        <w:tc>
          <w:tcPr>
            <w:tcW w:w="10206" w:type="dxa"/>
            <w:tcBorders>
              <w:left w:val="single" w:sz="4" w:space="0" w:color="auto"/>
            </w:tcBorders>
          </w:tcPr>
          <w:p w:rsidR="00B20844" w:rsidRPr="00B20844" w:rsidRDefault="00B20844" w:rsidP="00B20844">
            <w:pPr>
              <w:shd w:val="clear" w:color="auto" w:fill="FFFFFF"/>
              <w:spacing w:before="105"/>
              <w:jc w:val="both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 xml:space="preserve">Механическое движение. Траектория. Путь. Равномерное и неравномерное движение. Скорость. Графики зависимости пути и модуля скорости от времени движения. Инерция. Инертность тел. Взаимодействие тел. Масса </w:t>
            </w:r>
            <w:r w:rsidRPr="00B20844">
              <w:rPr>
                <w:noProof/>
                <w:sz w:val="22"/>
                <w:szCs w:val="22"/>
              </w:rPr>
              <w:t xml:space="preserve"> тела.  Измерение массы т ела. </w:t>
            </w:r>
            <w:r w:rsidRPr="00B20844">
              <w:rPr>
                <w:sz w:val="22"/>
                <w:szCs w:val="22"/>
              </w:rPr>
              <w:t>Плотность вещества. Сила. Ила тяжести. Сила упругости. З</w:t>
            </w:r>
            <w:r w:rsidRPr="00B20844">
              <w:rPr>
                <w:sz w:val="22"/>
                <w:szCs w:val="22"/>
              </w:rPr>
              <w:t>а</w:t>
            </w:r>
            <w:r w:rsidRPr="00B20844">
              <w:rPr>
                <w:sz w:val="22"/>
                <w:szCs w:val="22"/>
              </w:rPr>
              <w:t>кон Гука. Вес тела. Связь между силой тяжести и массой тела.  Сила тяжести на других планетах. Дин</w:t>
            </w:r>
            <w:r w:rsidRPr="00B20844">
              <w:rPr>
                <w:sz w:val="22"/>
                <w:szCs w:val="22"/>
              </w:rPr>
              <w:t>а</w:t>
            </w:r>
            <w:r w:rsidRPr="00B20844">
              <w:rPr>
                <w:sz w:val="22"/>
                <w:szCs w:val="22"/>
              </w:rPr>
              <w:t>мометр. Сложение двух сил, направленных вдоль одной прямой. Равнодействующая двух сил. Сила тр</w:t>
            </w:r>
            <w:r w:rsidRPr="00B20844">
              <w:rPr>
                <w:sz w:val="22"/>
                <w:szCs w:val="22"/>
              </w:rPr>
              <w:t>е</w:t>
            </w:r>
            <w:r w:rsidRPr="00B20844">
              <w:rPr>
                <w:sz w:val="22"/>
                <w:szCs w:val="22"/>
              </w:rPr>
              <w:t xml:space="preserve">ния. Физическая природа небесных тел Солнечной системы. 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23</w:t>
            </w:r>
          </w:p>
        </w:tc>
      </w:tr>
      <w:tr w:rsidR="00B20844" w:rsidRPr="00B20844" w:rsidTr="00B20844"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B20844" w:rsidRPr="00B20844" w:rsidRDefault="00B20844" w:rsidP="00B20844">
            <w:pPr>
              <w:pStyle w:val="western"/>
              <w:spacing w:before="0" w:beforeAutospacing="0" w:after="0" w:afterAutospacing="0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Давление твердых тел, жидкостей и газов</w:t>
            </w:r>
          </w:p>
        </w:tc>
        <w:tc>
          <w:tcPr>
            <w:tcW w:w="10206" w:type="dxa"/>
            <w:tcBorders>
              <w:left w:val="single" w:sz="4" w:space="0" w:color="auto"/>
            </w:tcBorders>
          </w:tcPr>
          <w:p w:rsidR="00B20844" w:rsidRPr="00B20844" w:rsidRDefault="00B20844" w:rsidP="00B20844">
            <w:pPr>
              <w:spacing w:before="75" w:after="75"/>
              <w:jc w:val="both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Давление. Давление твердых тел. Давление газа. Объяснение давления на основе молекулярно-кинетических представлений. Передача давления жидкостями и газами. Закон Паскаля. Сообщающиеся сосуды. Атмосферное давление. Методы измерения атмосферного давления. Барометр, манометр, пор</w:t>
            </w:r>
            <w:r w:rsidRPr="00B20844">
              <w:rPr>
                <w:sz w:val="22"/>
                <w:szCs w:val="22"/>
              </w:rPr>
              <w:t>ш</w:t>
            </w:r>
            <w:r w:rsidRPr="00B20844">
              <w:rPr>
                <w:sz w:val="22"/>
                <w:szCs w:val="22"/>
              </w:rPr>
              <w:t>невой жидкостный насос. Закон Архимеда. Условия плавания тел. Воздухоплавание.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20</w:t>
            </w:r>
          </w:p>
        </w:tc>
      </w:tr>
      <w:tr w:rsidR="00B20844" w:rsidRPr="00B20844" w:rsidTr="00B20844"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5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B20844" w:rsidRPr="00B20844" w:rsidRDefault="00B20844" w:rsidP="00B20844">
            <w:pPr>
              <w:pStyle w:val="western"/>
              <w:spacing w:before="0" w:beforeAutospacing="0" w:after="0" w:afterAutospacing="0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 xml:space="preserve"> Работа и мощность. Энергия</w:t>
            </w:r>
          </w:p>
        </w:tc>
        <w:tc>
          <w:tcPr>
            <w:tcW w:w="10206" w:type="dxa"/>
            <w:tcBorders>
              <w:left w:val="single" w:sz="4" w:space="0" w:color="auto"/>
            </w:tcBorders>
          </w:tcPr>
          <w:p w:rsidR="00B20844" w:rsidRPr="00B20844" w:rsidRDefault="00B20844" w:rsidP="00B20844">
            <w:pPr>
              <w:spacing w:before="75" w:after="75"/>
              <w:jc w:val="both"/>
              <w:rPr>
                <w:bCs/>
                <w:sz w:val="22"/>
                <w:szCs w:val="22"/>
              </w:rPr>
            </w:pPr>
            <w:r w:rsidRPr="00B20844">
              <w:rPr>
                <w:bCs/>
                <w:sz w:val="22"/>
                <w:szCs w:val="22"/>
              </w:rPr>
              <w:t>Механическая работа. Мощность. Простые механизмы. Момент силы. Условия равновесия рычага. «З</w:t>
            </w:r>
            <w:r w:rsidRPr="00B20844">
              <w:rPr>
                <w:bCs/>
                <w:sz w:val="22"/>
                <w:szCs w:val="22"/>
              </w:rPr>
              <w:t>о</w:t>
            </w:r>
            <w:r w:rsidRPr="00B20844">
              <w:rPr>
                <w:bCs/>
                <w:sz w:val="22"/>
                <w:szCs w:val="22"/>
              </w:rPr>
              <w:t>лотое правило» механики.       Виды равновесия. Коэффициент полезного действия (КПД). Энергия. П</w:t>
            </w:r>
            <w:r w:rsidRPr="00B20844">
              <w:rPr>
                <w:bCs/>
                <w:sz w:val="22"/>
                <w:szCs w:val="22"/>
              </w:rPr>
              <w:t>о</w:t>
            </w:r>
            <w:r w:rsidRPr="00B20844">
              <w:rPr>
                <w:bCs/>
                <w:sz w:val="22"/>
                <w:szCs w:val="22"/>
              </w:rPr>
              <w:t>тенциальная и кинетическая энергия. Превращение энергии.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13</w:t>
            </w:r>
          </w:p>
        </w:tc>
      </w:tr>
      <w:tr w:rsidR="00B20844" w:rsidRPr="00B20844" w:rsidTr="00B20844"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6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B20844" w:rsidRPr="00B20844" w:rsidRDefault="00B20844" w:rsidP="00B20844">
            <w:pPr>
              <w:pStyle w:val="western"/>
              <w:spacing w:before="0" w:beforeAutospacing="0" w:after="0" w:afterAutospacing="0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Повторение</w:t>
            </w:r>
          </w:p>
        </w:tc>
        <w:tc>
          <w:tcPr>
            <w:tcW w:w="10206" w:type="dxa"/>
            <w:tcBorders>
              <w:left w:val="single" w:sz="4" w:space="0" w:color="auto"/>
            </w:tcBorders>
          </w:tcPr>
          <w:p w:rsidR="00B20844" w:rsidRPr="00B20844" w:rsidRDefault="00B20844" w:rsidP="00B20844">
            <w:pPr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Обобщение пройденного материала по физике за курс 7 класса.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  <w:r w:rsidRPr="00B20844">
              <w:rPr>
                <w:sz w:val="22"/>
                <w:szCs w:val="22"/>
              </w:rPr>
              <w:t>5</w:t>
            </w:r>
          </w:p>
        </w:tc>
      </w:tr>
      <w:tr w:rsidR="00B20844" w:rsidRPr="00B20844" w:rsidTr="00B20844"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34" w:type="dxa"/>
            <w:gridSpan w:val="2"/>
          </w:tcPr>
          <w:p w:rsidR="00B20844" w:rsidRPr="00B20844" w:rsidRDefault="00B20844" w:rsidP="00B20844">
            <w:pPr>
              <w:rPr>
                <w:b/>
                <w:sz w:val="22"/>
                <w:szCs w:val="22"/>
              </w:rPr>
            </w:pPr>
            <w:r w:rsidRPr="00B20844">
              <w:rPr>
                <w:b/>
                <w:sz w:val="22"/>
                <w:szCs w:val="22"/>
              </w:rPr>
              <w:t>Всего уроков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B20844">
              <w:rPr>
                <w:b/>
                <w:sz w:val="22"/>
                <w:szCs w:val="22"/>
              </w:rPr>
              <w:t>70</w:t>
            </w:r>
          </w:p>
        </w:tc>
      </w:tr>
      <w:tr w:rsidR="00B20844" w:rsidRPr="00B20844" w:rsidTr="00B20844"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34" w:type="dxa"/>
            <w:gridSpan w:val="2"/>
          </w:tcPr>
          <w:p w:rsidR="00B20844" w:rsidRPr="00B20844" w:rsidRDefault="00B20844" w:rsidP="00B20844">
            <w:pPr>
              <w:rPr>
                <w:b/>
                <w:sz w:val="22"/>
                <w:szCs w:val="22"/>
              </w:rPr>
            </w:pPr>
            <w:r w:rsidRPr="00B20844">
              <w:rPr>
                <w:b/>
                <w:sz w:val="22"/>
                <w:szCs w:val="22"/>
              </w:rPr>
              <w:t>Контрольных работ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B20844">
              <w:rPr>
                <w:b/>
                <w:sz w:val="22"/>
                <w:szCs w:val="22"/>
              </w:rPr>
              <w:t>4</w:t>
            </w:r>
          </w:p>
        </w:tc>
      </w:tr>
      <w:tr w:rsidR="00B20844" w:rsidRPr="00B20844" w:rsidTr="00B20844"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34" w:type="dxa"/>
            <w:gridSpan w:val="2"/>
          </w:tcPr>
          <w:p w:rsidR="00B20844" w:rsidRPr="00B20844" w:rsidRDefault="00B20844" w:rsidP="00B20844">
            <w:pPr>
              <w:rPr>
                <w:b/>
                <w:sz w:val="22"/>
                <w:szCs w:val="22"/>
              </w:rPr>
            </w:pPr>
            <w:proofErr w:type="gramStart"/>
            <w:r w:rsidRPr="00B20844">
              <w:rPr>
                <w:b/>
                <w:sz w:val="22"/>
                <w:szCs w:val="22"/>
              </w:rPr>
              <w:t>Лабораторных</w:t>
            </w:r>
            <w:proofErr w:type="gramEnd"/>
            <w:r w:rsidRPr="00B20844">
              <w:rPr>
                <w:b/>
                <w:sz w:val="22"/>
                <w:szCs w:val="22"/>
              </w:rPr>
              <w:t xml:space="preserve">  работа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B20844">
              <w:rPr>
                <w:b/>
                <w:sz w:val="22"/>
                <w:szCs w:val="22"/>
              </w:rPr>
              <w:t>11</w:t>
            </w:r>
          </w:p>
        </w:tc>
      </w:tr>
      <w:tr w:rsidR="00B20844" w:rsidRPr="00B20844" w:rsidTr="00B20844">
        <w:tc>
          <w:tcPr>
            <w:tcW w:w="675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034" w:type="dxa"/>
            <w:gridSpan w:val="2"/>
          </w:tcPr>
          <w:p w:rsidR="00B20844" w:rsidRPr="00B20844" w:rsidRDefault="00B20844" w:rsidP="00B20844">
            <w:pPr>
              <w:rPr>
                <w:b/>
                <w:sz w:val="22"/>
                <w:szCs w:val="22"/>
              </w:rPr>
            </w:pPr>
            <w:r w:rsidRPr="00B20844">
              <w:rPr>
                <w:b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992" w:type="dxa"/>
          </w:tcPr>
          <w:p w:rsidR="00B20844" w:rsidRPr="00B20844" w:rsidRDefault="00B20844" w:rsidP="00B20844">
            <w:pPr>
              <w:keepNext/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</w:rPr>
            </w:pPr>
            <w:r w:rsidRPr="00B20844">
              <w:rPr>
                <w:b/>
                <w:sz w:val="22"/>
                <w:szCs w:val="22"/>
              </w:rPr>
              <w:t>1</w:t>
            </w:r>
          </w:p>
        </w:tc>
      </w:tr>
    </w:tbl>
    <w:p w:rsidR="00CD15B3" w:rsidRPr="00B20844" w:rsidRDefault="00CD15B3" w:rsidP="00EE594C">
      <w:pPr>
        <w:rPr>
          <w:rFonts w:eastAsia="Batang"/>
          <w:sz w:val="22"/>
          <w:szCs w:val="22"/>
          <w:lang w:eastAsia="en-US"/>
        </w:rPr>
      </w:pPr>
    </w:p>
    <w:p w:rsidR="0083252B" w:rsidRPr="00B20844" w:rsidRDefault="0083252B" w:rsidP="00B20844">
      <w:pPr>
        <w:widowControl/>
        <w:autoSpaceDE/>
        <w:autoSpaceDN/>
        <w:adjustRightInd/>
        <w:spacing w:after="200" w:line="276" w:lineRule="auto"/>
        <w:contextualSpacing/>
        <w:rPr>
          <w:b/>
          <w:sz w:val="22"/>
          <w:szCs w:val="22"/>
        </w:rPr>
      </w:pPr>
    </w:p>
    <w:p w:rsidR="0083252B" w:rsidRDefault="0083252B" w:rsidP="008C7F8A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val="en-US"/>
        </w:rPr>
      </w:pPr>
    </w:p>
    <w:p w:rsidR="0083252B" w:rsidRDefault="0083252B" w:rsidP="008C7F8A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val="en-US"/>
        </w:rPr>
      </w:pPr>
    </w:p>
    <w:p w:rsidR="0083252B" w:rsidRDefault="0083252B" w:rsidP="008C7F8A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val="en-US"/>
        </w:rPr>
      </w:pPr>
    </w:p>
    <w:p w:rsidR="0083252B" w:rsidRDefault="0083252B" w:rsidP="008C7F8A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val="en-US"/>
        </w:rPr>
      </w:pPr>
    </w:p>
    <w:p w:rsidR="0083252B" w:rsidRDefault="0083252B" w:rsidP="008C7F8A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val="en-US"/>
        </w:rPr>
      </w:pPr>
    </w:p>
    <w:p w:rsidR="0083252B" w:rsidRDefault="0083252B" w:rsidP="008C7F8A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val="en-US"/>
        </w:rPr>
      </w:pPr>
    </w:p>
    <w:p w:rsidR="00E51274" w:rsidRDefault="00E51274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7A4FEE">
      <w:pPr>
        <w:rPr>
          <w:b/>
          <w:sz w:val="28"/>
          <w:szCs w:val="28"/>
        </w:rPr>
        <w:sectPr w:rsidR="007A4FEE" w:rsidSect="007A4FEE">
          <w:pgSz w:w="16834" w:h="11909" w:orient="landscape"/>
          <w:pgMar w:top="851" w:right="1134" w:bottom="1701" w:left="1134" w:header="720" w:footer="720" w:gutter="0"/>
          <w:cols w:space="60"/>
          <w:noEndnote/>
          <w:docGrid w:linePitch="272"/>
        </w:sectPr>
      </w:pPr>
    </w:p>
    <w:p w:rsidR="007A4FEE" w:rsidRPr="00EE7EC4" w:rsidRDefault="007A4FEE" w:rsidP="007A4FEE">
      <w:pPr>
        <w:pStyle w:val="a5"/>
        <w:numPr>
          <w:ilvl w:val="0"/>
          <w:numId w:val="29"/>
        </w:numPr>
        <w:rPr>
          <w:b/>
        </w:rPr>
      </w:pPr>
      <w:r w:rsidRPr="00EE7EC4">
        <w:rPr>
          <w:b/>
        </w:rPr>
        <w:lastRenderedPageBreak/>
        <w:t>Календарно-тематическое планирование</w:t>
      </w:r>
    </w:p>
    <w:p w:rsidR="007A4FEE" w:rsidRPr="00EE7EC4" w:rsidRDefault="007A4FEE" w:rsidP="007A4FEE">
      <w:pPr>
        <w:rPr>
          <w:sz w:val="24"/>
          <w:szCs w:val="24"/>
        </w:rPr>
      </w:pPr>
    </w:p>
    <w:tbl>
      <w:tblPr>
        <w:tblStyle w:val="a4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6"/>
        <w:gridCol w:w="6938"/>
        <w:gridCol w:w="1417"/>
        <w:gridCol w:w="13"/>
        <w:gridCol w:w="1418"/>
      </w:tblGrid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№</w:t>
            </w:r>
          </w:p>
          <w:p w:rsidR="007A4FEE" w:rsidRPr="00EE7EC4" w:rsidRDefault="007A4FEE" w:rsidP="00A2041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E7EC4">
              <w:rPr>
                <w:b/>
                <w:sz w:val="24"/>
                <w:szCs w:val="24"/>
              </w:rPr>
              <w:t>п</w:t>
            </w:r>
            <w:proofErr w:type="gramEnd"/>
            <w:r w:rsidRPr="00EE7EC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ind w:left="567"/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Наименования разделов/темы уроков</w:t>
            </w:r>
          </w:p>
          <w:p w:rsidR="007A4FEE" w:rsidRPr="00EE7EC4" w:rsidRDefault="007A4FEE" w:rsidP="00A204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0" w:type="dxa"/>
            <w:gridSpan w:val="2"/>
          </w:tcPr>
          <w:p w:rsidR="007A4FEE" w:rsidRPr="00EE7EC4" w:rsidRDefault="007A4FEE" w:rsidP="007A4FEE">
            <w:pPr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Дата</w:t>
            </w:r>
          </w:p>
          <w:p w:rsidR="007A4FEE" w:rsidRPr="00EE7EC4" w:rsidRDefault="007A4FEE" w:rsidP="007A4FEE">
            <w:pPr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план.</w:t>
            </w:r>
          </w:p>
        </w:tc>
        <w:tc>
          <w:tcPr>
            <w:tcW w:w="1418" w:type="dxa"/>
          </w:tcPr>
          <w:p w:rsidR="007A4FEE" w:rsidRPr="00EE7EC4" w:rsidRDefault="007A4FEE" w:rsidP="007A4FEE">
            <w:pPr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Дата</w:t>
            </w:r>
          </w:p>
          <w:p w:rsidR="007A4FEE" w:rsidRPr="00EE7EC4" w:rsidRDefault="007A4FEE" w:rsidP="007A4FEE">
            <w:pPr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факт.</w:t>
            </w:r>
          </w:p>
        </w:tc>
      </w:tr>
      <w:tr w:rsidR="007A4FEE" w:rsidRPr="00EE7EC4" w:rsidTr="007A4FEE">
        <w:tc>
          <w:tcPr>
            <w:tcW w:w="10632" w:type="dxa"/>
            <w:gridSpan w:val="5"/>
          </w:tcPr>
          <w:p w:rsidR="007A4FEE" w:rsidRPr="00EE7EC4" w:rsidRDefault="007A4FEE" w:rsidP="00A2041B">
            <w:pPr>
              <w:jc w:val="center"/>
              <w:rPr>
                <w:b/>
                <w:bCs/>
                <w:sz w:val="24"/>
                <w:szCs w:val="24"/>
              </w:rPr>
            </w:pPr>
            <w:r w:rsidRPr="00EE7EC4">
              <w:rPr>
                <w:b/>
                <w:bCs/>
                <w:sz w:val="24"/>
                <w:szCs w:val="24"/>
              </w:rPr>
              <w:t>Введение (4 часа)</w:t>
            </w: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1/1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Вводный инструктаж по охране труда. Что изучает физика. Наблюдения и опыты.</w:t>
            </w:r>
          </w:p>
        </w:tc>
        <w:tc>
          <w:tcPr>
            <w:tcW w:w="1430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2/2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Физические величины. Погрешность измерений. </w:t>
            </w:r>
          </w:p>
        </w:tc>
        <w:tc>
          <w:tcPr>
            <w:tcW w:w="1430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3/3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Первичный инструктаж по охране труда на рабочем месте. </w:t>
            </w:r>
            <w:r w:rsidRPr="00EE7EC4">
              <w:rPr>
                <w:b/>
                <w:sz w:val="24"/>
                <w:szCs w:val="24"/>
              </w:rPr>
              <w:t>Л</w:t>
            </w:r>
            <w:r w:rsidRPr="00EE7EC4">
              <w:rPr>
                <w:b/>
                <w:sz w:val="24"/>
                <w:szCs w:val="24"/>
              </w:rPr>
              <w:t>а</w:t>
            </w:r>
            <w:r w:rsidRPr="00EE7EC4">
              <w:rPr>
                <w:b/>
                <w:sz w:val="24"/>
                <w:szCs w:val="24"/>
              </w:rPr>
              <w:t>бораторная работа  № 1</w:t>
            </w:r>
            <w:r w:rsidRPr="00EE7EC4">
              <w:rPr>
                <w:b/>
                <w:i/>
                <w:sz w:val="24"/>
                <w:szCs w:val="24"/>
              </w:rPr>
              <w:t xml:space="preserve"> </w:t>
            </w:r>
            <w:r w:rsidRPr="00EE7EC4">
              <w:rPr>
                <w:sz w:val="24"/>
                <w:szCs w:val="24"/>
              </w:rPr>
              <w:t>«</w:t>
            </w:r>
            <w:r w:rsidRPr="00EE7EC4">
              <w:rPr>
                <w:i/>
                <w:sz w:val="24"/>
                <w:szCs w:val="24"/>
              </w:rPr>
              <w:t>Определение цены деления измер</w:t>
            </w:r>
            <w:r w:rsidRPr="00EE7EC4">
              <w:rPr>
                <w:i/>
                <w:sz w:val="24"/>
                <w:szCs w:val="24"/>
              </w:rPr>
              <w:t>и</w:t>
            </w:r>
            <w:r w:rsidRPr="00EE7EC4">
              <w:rPr>
                <w:i/>
                <w:sz w:val="24"/>
                <w:szCs w:val="24"/>
              </w:rPr>
              <w:t>тельного прибора»</w:t>
            </w:r>
          </w:p>
        </w:tc>
        <w:tc>
          <w:tcPr>
            <w:tcW w:w="1430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4/4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Физика и техника</w:t>
            </w:r>
          </w:p>
        </w:tc>
        <w:tc>
          <w:tcPr>
            <w:tcW w:w="1430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10632" w:type="dxa"/>
            <w:gridSpan w:val="5"/>
          </w:tcPr>
          <w:p w:rsidR="007A4FEE" w:rsidRPr="00EE7EC4" w:rsidRDefault="007A4FEE" w:rsidP="00A2041B">
            <w:pPr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 xml:space="preserve"> Первоначальные сведения о строении вещества (6 часов)</w:t>
            </w: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5/1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Строение вещества. Молекулы и </w:t>
            </w:r>
            <w:r w:rsidR="001D5BB7">
              <w:rPr>
                <w:sz w:val="24"/>
                <w:szCs w:val="24"/>
              </w:rPr>
              <w:t>броуновское движение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6/2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Первичный инструктаж по охране труда на рабочем месте. </w:t>
            </w:r>
            <w:r w:rsidRPr="00EE7EC4">
              <w:rPr>
                <w:b/>
                <w:sz w:val="24"/>
                <w:szCs w:val="24"/>
              </w:rPr>
              <w:t>Л</w:t>
            </w:r>
            <w:r w:rsidRPr="00EE7EC4">
              <w:rPr>
                <w:b/>
                <w:sz w:val="24"/>
                <w:szCs w:val="24"/>
              </w:rPr>
              <w:t>а</w:t>
            </w:r>
            <w:r w:rsidRPr="00EE7EC4">
              <w:rPr>
                <w:b/>
                <w:sz w:val="24"/>
                <w:szCs w:val="24"/>
              </w:rPr>
              <w:t>бораторная работа  № 2</w:t>
            </w:r>
            <w:r w:rsidRPr="00EE7EC4">
              <w:rPr>
                <w:b/>
                <w:i/>
                <w:sz w:val="24"/>
                <w:szCs w:val="24"/>
              </w:rPr>
              <w:t xml:space="preserve"> </w:t>
            </w:r>
            <w:r w:rsidRPr="00EE7EC4">
              <w:rPr>
                <w:i/>
                <w:sz w:val="24"/>
                <w:szCs w:val="24"/>
              </w:rPr>
              <w:t>« Измерение размеров малых тел»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7/3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Диффузия 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8/4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Взаимодействие молекул. 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9/5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Агрегатные состояния вещества.</w:t>
            </w:r>
            <w:r w:rsidR="001D5BB7">
              <w:rPr>
                <w:sz w:val="24"/>
                <w:szCs w:val="24"/>
              </w:rPr>
              <w:t xml:space="preserve"> Различие в молекулярном стр</w:t>
            </w:r>
            <w:r w:rsidR="001D5BB7">
              <w:rPr>
                <w:sz w:val="24"/>
                <w:szCs w:val="24"/>
              </w:rPr>
              <w:t>о</w:t>
            </w:r>
            <w:r w:rsidR="001D5BB7">
              <w:rPr>
                <w:sz w:val="24"/>
                <w:szCs w:val="24"/>
              </w:rPr>
              <w:t>ении твердых тел, жидкостей и газов.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10/6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Повторение по теме «Сведения о строении вещества» 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5B6C42" w:rsidRPr="00EE7EC4" w:rsidTr="00A2041B">
        <w:tc>
          <w:tcPr>
            <w:tcW w:w="10632" w:type="dxa"/>
            <w:gridSpan w:val="5"/>
          </w:tcPr>
          <w:p w:rsidR="005B6C42" w:rsidRPr="00EE7EC4" w:rsidRDefault="005B6C42" w:rsidP="00A2041B">
            <w:pPr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Взаимодействие тел (23 часа)</w:t>
            </w:r>
          </w:p>
        </w:tc>
      </w:tr>
      <w:tr w:rsidR="005B6C42" w:rsidRPr="00EE7EC4" w:rsidTr="007A4FEE">
        <w:tc>
          <w:tcPr>
            <w:tcW w:w="846" w:type="dxa"/>
          </w:tcPr>
          <w:p w:rsidR="005B6C42" w:rsidRPr="00EE7EC4" w:rsidRDefault="005B6C4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11/1</w:t>
            </w:r>
          </w:p>
        </w:tc>
        <w:tc>
          <w:tcPr>
            <w:tcW w:w="6938" w:type="dxa"/>
          </w:tcPr>
          <w:p w:rsidR="005B6C42" w:rsidRPr="00EE7EC4" w:rsidRDefault="005B6C4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Механическое движение.</w:t>
            </w:r>
          </w:p>
        </w:tc>
        <w:tc>
          <w:tcPr>
            <w:tcW w:w="1417" w:type="dxa"/>
          </w:tcPr>
          <w:p w:rsidR="005B6C42" w:rsidRPr="00EE7EC4" w:rsidRDefault="005B6C4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5B6C42" w:rsidRPr="00EE7EC4" w:rsidRDefault="005B6C4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12/2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Скорость. Единицы скорости. 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13/3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Расчет пути и времени движения. 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14/4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Решение задач по теме « Скорость, время, путь»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15/5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Инерция 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16/6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Взаимодействие тел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17/7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Масса тела. Единицы массы</w:t>
            </w:r>
            <w:r w:rsidR="001D5B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 Измерение массы тела на весах.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18/8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Первичный инструктаж по охране труда на рабочем месте.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бораторная работа  № 3</w:t>
            </w: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«Измерение массы тела на рычажных весах»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19/9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Первичный инструктаж по охране труда на рабочем месте.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Л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бораторная работа  № 4</w:t>
            </w:r>
            <w:r w:rsidRPr="00EE7EC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«Измерение объема тел»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20/10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Плотность вещества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21/11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Решение задач по теме «Плотность тела»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22/12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Первичный инструктаж по охране труда на рабочем месте. 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бораторная работа  № 5</w:t>
            </w:r>
            <w:r w:rsidRPr="00EE7EC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«Определение плотности твердого тела»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23/13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Расчет массы и объема тела по его плотности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24/14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 xml:space="preserve">Контрольная работа №1 </w:t>
            </w:r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«Механическое движение. Плотность тел»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25/15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Анализ контрольной работы и коррекция УУД. Сила.  Сила т</w:t>
            </w: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я</w:t>
            </w: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жести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26/16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Сила упругости</w:t>
            </w:r>
            <w:r w:rsidR="001D5B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 Закон Гука.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27/17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Вес тела</w:t>
            </w:r>
            <w:r w:rsidR="001D5B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. Связь между силой тяжести и массой тела. Сила тяж</w:t>
            </w:r>
            <w:r w:rsidR="001D5B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е</w:t>
            </w:r>
            <w:r w:rsidR="001D5B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сти на других планетах.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7A4FEE">
            <w:pPr>
              <w:ind w:left="34" w:right="-108"/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28/18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Динамометр.</w:t>
            </w:r>
            <w:r w:rsidRPr="00EE7EC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Первичный инструктаж по охране труда на раб</w:t>
            </w: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</w:t>
            </w: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чем месте. 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Лабораторная работа  № 6</w:t>
            </w:r>
            <w:r w:rsidRPr="00EE7EC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«</w:t>
            </w:r>
            <w:proofErr w:type="spellStart"/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Градуирование</w:t>
            </w:r>
            <w:proofErr w:type="spellEnd"/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 xml:space="preserve"> пруж</w:t>
            </w:r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и</w:t>
            </w:r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ны   динамометра»</w:t>
            </w:r>
            <w:r w:rsidRPr="00EE7EC4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29/19</w:t>
            </w:r>
          </w:p>
        </w:tc>
        <w:tc>
          <w:tcPr>
            <w:tcW w:w="6938" w:type="dxa"/>
          </w:tcPr>
          <w:p w:rsidR="007A4FEE" w:rsidRPr="00EE7EC4" w:rsidRDefault="001D5BB7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. </w:t>
            </w:r>
            <w:r w:rsidR="007A4FEE"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Сила трения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lastRenderedPageBreak/>
              <w:t>30/20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Первичный инструктаж по охране труда на рабочем месте. </w:t>
            </w:r>
            <w:r w:rsidRPr="00EE7EC4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Л</w:t>
            </w:r>
            <w:r w:rsidRPr="00EE7EC4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а</w:t>
            </w:r>
            <w:r w:rsidRPr="00EE7EC4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бораторная работа №7</w:t>
            </w: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«Выяснение зависимости силы трения скольжения от площади соприкосновения тел»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31/21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Равнодействующая сила 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32/22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Трение в природе и технике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33/23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  <w:t>Контрольная работа    № 2</w:t>
            </w:r>
            <w:r w:rsidRPr="00EE7EC4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bCs w:val="0"/>
                <w:i/>
                <w:color w:val="auto"/>
                <w:sz w:val="24"/>
                <w:szCs w:val="24"/>
              </w:rPr>
              <w:t>«Силы в природе»</w:t>
            </w:r>
            <w:r w:rsidRPr="00EE7EC4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10632" w:type="dxa"/>
            <w:gridSpan w:val="5"/>
          </w:tcPr>
          <w:p w:rsidR="007A4FEE" w:rsidRPr="00EE7EC4" w:rsidRDefault="007A4FEE" w:rsidP="00A2041B">
            <w:pPr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 xml:space="preserve"> Давление тв</w:t>
            </w:r>
            <w:r w:rsidR="00C57A62" w:rsidRPr="00EE7EC4">
              <w:rPr>
                <w:b/>
                <w:sz w:val="24"/>
                <w:szCs w:val="24"/>
              </w:rPr>
              <w:t>ердых тел, жидкостей и газов (20</w:t>
            </w:r>
            <w:r w:rsidRPr="00EE7EC4">
              <w:rPr>
                <w:b/>
                <w:sz w:val="24"/>
                <w:szCs w:val="24"/>
              </w:rPr>
              <w:t xml:space="preserve"> час)</w:t>
            </w: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34/1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bCs/>
                <w:sz w:val="24"/>
                <w:szCs w:val="24"/>
              </w:rPr>
              <w:t xml:space="preserve">Анализ контрольной работы и коррекция УУД. </w:t>
            </w:r>
            <w:r w:rsidRPr="00EE7EC4">
              <w:rPr>
                <w:sz w:val="24"/>
                <w:szCs w:val="24"/>
              </w:rPr>
              <w:t>Давление. Ед</w:t>
            </w:r>
            <w:r w:rsidRPr="00EE7EC4">
              <w:rPr>
                <w:sz w:val="24"/>
                <w:szCs w:val="24"/>
              </w:rPr>
              <w:t>и</w:t>
            </w:r>
            <w:r w:rsidRPr="00EE7EC4">
              <w:rPr>
                <w:sz w:val="24"/>
                <w:szCs w:val="24"/>
              </w:rPr>
              <w:t>ницы давления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35/2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Решение задач по теме «Давление твердых тел»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36/3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Давление газа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37/4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Закон Паскаля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38/5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Давление в жидкости и газе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39/6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Расчет давления на дно и стенки сосуда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40/7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Сообщающие сосуды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41/8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Вес воздуха. Атмосферное давление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7A4FEE" w:rsidRPr="00EE7EC4" w:rsidTr="007A4FEE">
        <w:tc>
          <w:tcPr>
            <w:tcW w:w="846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42/9</w:t>
            </w:r>
          </w:p>
        </w:tc>
        <w:tc>
          <w:tcPr>
            <w:tcW w:w="6938" w:type="dxa"/>
          </w:tcPr>
          <w:p w:rsidR="007A4FEE" w:rsidRPr="00EE7EC4" w:rsidRDefault="007A4FEE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Измерение атмосферного давления</w:t>
            </w:r>
            <w:r w:rsidR="00C57A62" w:rsidRPr="00EE7EC4">
              <w:rPr>
                <w:sz w:val="24"/>
                <w:szCs w:val="24"/>
              </w:rPr>
              <w:t>. Барометр-анероид</w:t>
            </w:r>
          </w:p>
        </w:tc>
        <w:tc>
          <w:tcPr>
            <w:tcW w:w="1417" w:type="dxa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7A4FEE" w:rsidRPr="00EE7EC4" w:rsidRDefault="007A4FEE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43/10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Манометры. Поршневой жидкостной насос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44/11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Гидравлический пресс 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45/12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Действие жидкости и газа на погруженное в них тело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46/13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Закон Архимеда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47/14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Решение задач по теме «Закон Архимеда»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48/15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pStyle w:val="3"/>
              <w:spacing w:before="0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Первичный инструктаж по охране труда на рабочем месте. 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бораторная работа  № 8</w:t>
            </w:r>
            <w:r w:rsidRPr="00EE7EC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«</w:t>
            </w:r>
            <w:r w:rsidRPr="00EE7EC4"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  <w:t>Определение  выталкивающей  силы</w:t>
            </w: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»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49/16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Решение задач по теме «Плавание тел»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50/17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Первичный инструктаж по охране труда на рабочем месте. 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Л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а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бораторная работа  № 9</w:t>
            </w:r>
            <w:r w:rsidRPr="00EE7EC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«</w:t>
            </w:r>
            <w:r w:rsidRPr="00EE7EC4"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  <w:t>Выяснение условий плавания тел в жидкости»</w:t>
            </w: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51/18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Плавание судов.   Воздухоплавание 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52/19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Повторение по теме «Давление»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53/20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Контрольная работа №3</w:t>
            </w:r>
            <w:r w:rsidRPr="00EE7EC4">
              <w:rPr>
                <w:sz w:val="24"/>
                <w:szCs w:val="24"/>
              </w:rPr>
              <w:t xml:space="preserve"> </w:t>
            </w:r>
            <w:r w:rsidRPr="00EE7EC4">
              <w:rPr>
                <w:b/>
                <w:sz w:val="24"/>
                <w:szCs w:val="24"/>
              </w:rPr>
              <w:t>«Давление»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4D7158">
        <w:trPr>
          <w:trHeight w:val="255"/>
        </w:trPr>
        <w:tc>
          <w:tcPr>
            <w:tcW w:w="7784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b/>
                <w:iCs/>
                <w:sz w:val="24"/>
                <w:szCs w:val="24"/>
              </w:rPr>
              <w:t>Работа и мощность. Энергия (12 часов)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57A62" w:rsidRPr="00EE7EC4" w:rsidRDefault="00C57A62">
            <w:pPr>
              <w:widowControl/>
              <w:autoSpaceDE/>
              <w:autoSpaceDN/>
              <w:adjustRightInd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54/1</w:t>
            </w:r>
          </w:p>
        </w:tc>
        <w:tc>
          <w:tcPr>
            <w:tcW w:w="6938" w:type="dxa"/>
            <w:vAlign w:val="center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bCs/>
                <w:sz w:val="24"/>
                <w:szCs w:val="24"/>
              </w:rPr>
              <w:t xml:space="preserve">Анализ контрольной работы и коррекция УУД. </w:t>
            </w:r>
            <w:r w:rsidRPr="00EE7EC4">
              <w:rPr>
                <w:sz w:val="24"/>
                <w:szCs w:val="24"/>
              </w:rPr>
              <w:t>Механическая работа. Мощность.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55/2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Решение задач по теме «Работа. Мощность»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56/3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Простые механизмы. Рычаг. Блок. Правило моментов  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57/4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Решение задач по теме «Правило моментов» 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58/5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pStyle w:val="3"/>
              <w:spacing w:before="0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Лабораторная работа  № 10</w:t>
            </w:r>
            <w:r w:rsidRPr="00EE7EC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EE7EC4"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  <w:t>«Выяснение условия равновесия рычага»</w:t>
            </w: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59/6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Центр тяжести тела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60/7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Коэффициент полезного действия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61/8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Решение задач на КПД простых механизмов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62/9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pStyle w:val="3"/>
              <w:spacing w:before="0"/>
              <w:outlineLvl w:val="2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EE7EC4">
              <w:rPr>
                <w:rFonts w:ascii="Times New Roman" w:hAnsi="Times New Roman"/>
                <w:color w:val="auto"/>
                <w:sz w:val="24"/>
                <w:szCs w:val="24"/>
              </w:rPr>
              <w:t>Лабораторная работа № 11</w:t>
            </w:r>
            <w:r w:rsidRPr="00EE7EC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«</w:t>
            </w:r>
            <w:r w:rsidRPr="00EE7EC4">
              <w:rPr>
                <w:rFonts w:ascii="Times New Roman" w:hAnsi="Times New Roman"/>
                <w:b w:val="0"/>
                <w:i/>
                <w:color w:val="auto"/>
                <w:sz w:val="24"/>
                <w:szCs w:val="24"/>
              </w:rPr>
              <w:t>Определение КПД при подъеме тела по наклонной плоскости»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63/10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Энергия. Закон сохранения энергии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64/11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Повторение по теме «Работа и мощность. Энергия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65/12</w:t>
            </w:r>
          </w:p>
        </w:tc>
        <w:tc>
          <w:tcPr>
            <w:tcW w:w="6938" w:type="dxa"/>
          </w:tcPr>
          <w:p w:rsidR="00C57A62" w:rsidRPr="00EE7EC4" w:rsidRDefault="00C57A62" w:rsidP="00A2041B">
            <w:pPr>
              <w:pStyle w:val="afe"/>
              <w:rPr>
                <w:rFonts w:ascii="Times New Roman" w:hAnsi="Times New Roman"/>
                <w:b/>
                <w:sz w:val="24"/>
                <w:szCs w:val="24"/>
              </w:rPr>
            </w:pPr>
            <w:r w:rsidRPr="00EE7EC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№4 </w:t>
            </w:r>
            <w:r w:rsidRPr="00EE7EC4">
              <w:rPr>
                <w:rFonts w:ascii="Times New Roman" w:hAnsi="Times New Roman"/>
                <w:i/>
                <w:sz w:val="24"/>
                <w:szCs w:val="24"/>
              </w:rPr>
              <w:t xml:space="preserve">«Механическая работа и мощность. Простые механизмы» 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10632" w:type="dxa"/>
            <w:gridSpan w:val="5"/>
            <w:vAlign w:val="center"/>
          </w:tcPr>
          <w:p w:rsidR="00C57A62" w:rsidRPr="00EE7EC4" w:rsidRDefault="00C57A62" w:rsidP="00A2041B">
            <w:pPr>
              <w:jc w:val="center"/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EE7EC4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EE7EC4">
              <w:rPr>
                <w:b/>
                <w:sz w:val="24"/>
                <w:szCs w:val="24"/>
              </w:rPr>
              <w:t>5 часа)</w:t>
            </w: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66/1</w:t>
            </w:r>
          </w:p>
        </w:tc>
        <w:tc>
          <w:tcPr>
            <w:tcW w:w="6938" w:type="dxa"/>
            <w:vAlign w:val="center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 xml:space="preserve">Анализ  контрольной работы и коррекция УУД. Обобщение </w:t>
            </w:r>
            <w:r w:rsidRPr="00EE7EC4">
              <w:rPr>
                <w:sz w:val="24"/>
                <w:szCs w:val="24"/>
              </w:rPr>
              <w:lastRenderedPageBreak/>
              <w:t>пройденного материала по физике за курс 7 класса.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lastRenderedPageBreak/>
              <w:t>67/2</w:t>
            </w:r>
          </w:p>
        </w:tc>
        <w:tc>
          <w:tcPr>
            <w:tcW w:w="6938" w:type="dxa"/>
            <w:vAlign w:val="center"/>
          </w:tcPr>
          <w:p w:rsidR="00C57A62" w:rsidRPr="004D7158" w:rsidRDefault="004D7158" w:rsidP="00A2041B">
            <w:pPr>
              <w:rPr>
                <w:sz w:val="24"/>
                <w:szCs w:val="24"/>
              </w:rPr>
            </w:pPr>
            <w:r w:rsidRPr="004D7158">
              <w:rPr>
                <w:sz w:val="24"/>
                <w:szCs w:val="24"/>
              </w:rPr>
              <w:t>Повторение. Сила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68/3</w:t>
            </w:r>
          </w:p>
        </w:tc>
        <w:tc>
          <w:tcPr>
            <w:tcW w:w="6938" w:type="dxa"/>
            <w:vAlign w:val="center"/>
          </w:tcPr>
          <w:p w:rsidR="00C57A62" w:rsidRPr="00EE7EC4" w:rsidRDefault="004D7158" w:rsidP="00A204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Давление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69/4</w:t>
            </w:r>
          </w:p>
        </w:tc>
        <w:tc>
          <w:tcPr>
            <w:tcW w:w="6938" w:type="dxa"/>
            <w:vAlign w:val="center"/>
          </w:tcPr>
          <w:p w:rsidR="00C57A62" w:rsidRPr="00EE7EC4" w:rsidRDefault="00C57A62" w:rsidP="00A2041B">
            <w:pPr>
              <w:rPr>
                <w:b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  <w:tr w:rsidR="00C57A62" w:rsidRPr="00EE7EC4" w:rsidTr="007A4FEE">
        <w:tc>
          <w:tcPr>
            <w:tcW w:w="846" w:type="dxa"/>
            <w:vAlign w:val="center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70/5</w:t>
            </w:r>
          </w:p>
        </w:tc>
        <w:tc>
          <w:tcPr>
            <w:tcW w:w="6938" w:type="dxa"/>
            <w:vAlign w:val="center"/>
          </w:tcPr>
          <w:p w:rsidR="00C57A62" w:rsidRPr="00EE7EC4" w:rsidRDefault="00C57A62" w:rsidP="00A2041B">
            <w:pPr>
              <w:rPr>
                <w:sz w:val="24"/>
                <w:szCs w:val="24"/>
              </w:rPr>
            </w:pPr>
            <w:r w:rsidRPr="00EE7EC4">
              <w:rPr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1" w:type="dxa"/>
            <w:gridSpan w:val="2"/>
          </w:tcPr>
          <w:p w:rsidR="00C57A62" w:rsidRPr="00EE7EC4" w:rsidRDefault="00C57A62" w:rsidP="00A2041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A4FEE" w:rsidRPr="00EE7EC4" w:rsidRDefault="007A4FEE" w:rsidP="007A4FEE">
      <w:pPr>
        <w:rPr>
          <w:sz w:val="24"/>
          <w:szCs w:val="24"/>
        </w:rPr>
      </w:pPr>
    </w:p>
    <w:p w:rsidR="007A4FEE" w:rsidRPr="00EE7EC4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7A4FEE" w:rsidRDefault="007A4FEE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4B5F78" w:rsidRDefault="004B5F78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p w:rsid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</w:p>
    <w:p w:rsidR="004B5F78" w:rsidRPr="004B5F78" w:rsidRDefault="004B5F78" w:rsidP="004B5F78">
      <w:pPr>
        <w:rPr>
          <w:rFonts w:eastAsia="SchoolBookSanPin"/>
          <w:b/>
          <w:sz w:val="24"/>
          <w:szCs w:val="24"/>
        </w:rPr>
      </w:pPr>
      <w:r w:rsidRPr="004B5F78">
        <w:rPr>
          <w:rFonts w:eastAsia="SchoolBookSanPin"/>
          <w:b/>
          <w:sz w:val="24"/>
          <w:szCs w:val="24"/>
        </w:rPr>
        <w:t>ПРИЛОЖЕНИЕ №1</w:t>
      </w:r>
    </w:p>
    <w:p w:rsidR="004B5F78" w:rsidRPr="004B5F78" w:rsidRDefault="004B5F78" w:rsidP="004B5F78">
      <w:pPr>
        <w:tabs>
          <w:tab w:val="left" w:pos="360"/>
        </w:tabs>
        <w:rPr>
          <w:b/>
          <w:bCs/>
          <w:sz w:val="24"/>
          <w:szCs w:val="24"/>
          <w:u w:val="single"/>
        </w:rPr>
      </w:pPr>
    </w:p>
    <w:p w:rsidR="004B5F78" w:rsidRPr="004B5F78" w:rsidRDefault="004B5F78" w:rsidP="004B5F78">
      <w:pPr>
        <w:tabs>
          <w:tab w:val="left" w:pos="360"/>
        </w:tabs>
        <w:rPr>
          <w:b/>
          <w:bCs/>
          <w:sz w:val="24"/>
          <w:szCs w:val="24"/>
          <w:u w:val="single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2"/>
        <w:gridCol w:w="953"/>
        <w:gridCol w:w="954"/>
        <w:gridCol w:w="3295"/>
        <w:gridCol w:w="1134"/>
        <w:gridCol w:w="992"/>
      </w:tblGrid>
      <w:tr w:rsidR="004B5F78" w:rsidRPr="004B5F78" w:rsidTr="00533088">
        <w:tc>
          <w:tcPr>
            <w:tcW w:w="3162" w:type="dxa"/>
            <w:vMerge w:val="restart"/>
          </w:tcPr>
          <w:p w:rsidR="004B5F78" w:rsidRPr="004B5F78" w:rsidRDefault="004B5F78" w:rsidP="00B20844">
            <w:pPr>
              <w:rPr>
                <w:rFonts w:eastAsia="SchoolBookSanPin"/>
                <w:sz w:val="24"/>
                <w:szCs w:val="24"/>
              </w:rPr>
            </w:pPr>
            <w:r w:rsidRPr="004B5F78">
              <w:rPr>
                <w:rFonts w:eastAsia="SchoolBookSanPin"/>
                <w:sz w:val="24"/>
                <w:szCs w:val="24"/>
              </w:rPr>
              <w:t>Контрольные работы</w:t>
            </w:r>
          </w:p>
        </w:tc>
        <w:tc>
          <w:tcPr>
            <w:tcW w:w="1907" w:type="dxa"/>
            <w:gridSpan w:val="2"/>
          </w:tcPr>
          <w:p w:rsidR="004B5F78" w:rsidRPr="004B5F78" w:rsidRDefault="004B5F78" w:rsidP="00B20844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B5F78">
              <w:rPr>
                <w:rFonts w:eastAsia="SchoolBookSanPin"/>
                <w:sz w:val="24"/>
                <w:szCs w:val="24"/>
              </w:rPr>
              <w:t>дата</w:t>
            </w:r>
          </w:p>
        </w:tc>
        <w:tc>
          <w:tcPr>
            <w:tcW w:w="3295" w:type="dxa"/>
            <w:vMerge w:val="restart"/>
          </w:tcPr>
          <w:p w:rsidR="004B5F78" w:rsidRPr="004B5F78" w:rsidRDefault="004B5F78" w:rsidP="00B20844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B5F78">
              <w:rPr>
                <w:rFonts w:eastAsia="SchoolBookSanPin"/>
                <w:sz w:val="24"/>
                <w:szCs w:val="24"/>
              </w:rPr>
              <w:t>Лабораторные работы</w:t>
            </w:r>
          </w:p>
        </w:tc>
        <w:tc>
          <w:tcPr>
            <w:tcW w:w="2126" w:type="dxa"/>
            <w:gridSpan w:val="2"/>
          </w:tcPr>
          <w:p w:rsidR="004B5F78" w:rsidRPr="004B5F78" w:rsidRDefault="004B5F78" w:rsidP="00B20844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B5F78">
              <w:rPr>
                <w:rFonts w:eastAsia="SchoolBookSanPin"/>
                <w:sz w:val="24"/>
                <w:szCs w:val="24"/>
              </w:rPr>
              <w:t>дата</w:t>
            </w:r>
          </w:p>
        </w:tc>
      </w:tr>
      <w:tr w:rsidR="004B5F78" w:rsidRPr="004B5F78" w:rsidTr="00533088">
        <w:tc>
          <w:tcPr>
            <w:tcW w:w="3162" w:type="dxa"/>
            <w:vMerge/>
          </w:tcPr>
          <w:p w:rsidR="004B5F78" w:rsidRPr="004B5F78" w:rsidRDefault="004B5F78" w:rsidP="00B20844">
            <w:pPr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953" w:type="dxa"/>
          </w:tcPr>
          <w:p w:rsidR="004B5F78" w:rsidRPr="004B5F78" w:rsidRDefault="004B5F78" w:rsidP="00B20844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B5F78">
              <w:rPr>
                <w:rFonts w:eastAsia="SchoolBookSanPin"/>
                <w:sz w:val="24"/>
                <w:szCs w:val="24"/>
              </w:rPr>
              <w:t>план</w:t>
            </w:r>
          </w:p>
        </w:tc>
        <w:tc>
          <w:tcPr>
            <w:tcW w:w="954" w:type="dxa"/>
          </w:tcPr>
          <w:p w:rsidR="004B5F78" w:rsidRPr="004B5F78" w:rsidRDefault="004B5F78" w:rsidP="00B20844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B5F78">
              <w:rPr>
                <w:rFonts w:eastAsia="SchoolBookSanPin"/>
                <w:sz w:val="24"/>
                <w:szCs w:val="24"/>
              </w:rPr>
              <w:t>факт</w:t>
            </w:r>
          </w:p>
        </w:tc>
        <w:tc>
          <w:tcPr>
            <w:tcW w:w="3295" w:type="dxa"/>
            <w:vMerge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B5F78" w:rsidRPr="004B5F78" w:rsidRDefault="004B5F78" w:rsidP="00B20844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B5F78">
              <w:rPr>
                <w:rFonts w:eastAsia="SchoolBookSanPi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4B5F78" w:rsidRPr="004B5F78" w:rsidRDefault="004B5F78" w:rsidP="00B20844">
            <w:pPr>
              <w:jc w:val="center"/>
              <w:rPr>
                <w:rFonts w:eastAsia="SchoolBookSanPin"/>
                <w:sz w:val="24"/>
                <w:szCs w:val="24"/>
              </w:rPr>
            </w:pPr>
            <w:r w:rsidRPr="004B5F78">
              <w:rPr>
                <w:rFonts w:eastAsia="SchoolBookSanPin"/>
                <w:sz w:val="24"/>
                <w:szCs w:val="24"/>
              </w:rPr>
              <w:t>факт</w:t>
            </w:r>
          </w:p>
        </w:tc>
      </w:tr>
      <w:tr w:rsidR="004B5F78" w:rsidRPr="004B5F78" w:rsidTr="00533088">
        <w:tc>
          <w:tcPr>
            <w:tcW w:w="3162" w:type="dxa"/>
          </w:tcPr>
          <w:p w:rsidR="004B5F78" w:rsidRPr="004B5F78" w:rsidRDefault="004B5F78" w:rsidP="004B5F78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4B5F78">
              <w:rPr>
                <w:b/>
                <w:bCs/>
                <w:sz w:val="24"/>
                <w:szCs w:val="24"/>
              </w:rPr>
              <w:t>Контрольная работа №1</w:t>
            </w:r>
            <w:r w:rsidRPr="00EE7EC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B5F78">
              <w:rPr>
                <w:b/>
                <w:bCs/>
                <w:sz w:val="24"/>
                <w:szCs w:val="24"/>
              </w:rPr>
              <w:t>по теме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E7EC4">
              <w:rPr>
                <w:b/>
                <w:bCs/>
                <w:i/>
                <w:sz w:val="24"/>
                <w:szCs w:val="24"/>
              </w:rPr>
              <w:t>«</w:t>
            </w:r>
            <w:r w:rsidRPr="004B5F78">
              <w:rPr>
                <w:bCs/>
                <w:i/>
                <w:sz w:val="24"/>
                <w:szCs w:val="24"/>
              </w:rPr>
              <w:t>Механическое движение. Плотность тел»</w:t>
            </w: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4B5F78" w:rsidRDefault="004B5F78" w:rsidP="004B5F78">
            <w:pPr>
              <w:rPr>
                <w:rFonts w:eastAsia="SchoolBookSanPin"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Лабораторная работа  № 1</w:t>
            </w:r>
            <w:r w:rsidRPr="00EE7EC4">
              <w:rPr>
                <w:b/>
                <w:i/>
                <w:sz w:val="24"/>
                <w:szCs w:val="24"/>
              </w:rPr>
              <w:t xml:space="preserve"> </w:t>
            </w:r>
            <w:r w:rsidRPr="00EE7EC4">
              <w:rPr>
                <w:sz w:val="24"/>
                <w:szCs w:val="24"/>
              </w:rPr>
              <w:t>«</w:t>
            </w:r>
            <w:r w:rsidRPr="00EE7EC4">
              <w:rPr>
                <w:i/>
                <w:sz w:val="24"/>
                <w:szCs w:val="24"/>
              </w:rPr>
              <w:t>Определение цены деления измерительного прибора»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rPr>
          <w:trHeight w:val="914"/>
        </w:trPr>
        <w:tc>
          <w:tcPr>
            <w:tcW w:w="3162" w:type="dxa"/>
          </w:tcPr>
          <w:p w:rsidR="004B5F78" w:rsidRPr="004B5F78" w:rsidRDefault="004B5F78" w:rsidP="004B5F78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i/>
                <w:color w:val="000000"/>
                <w:sz w:val="24"/>
                <w:szCs w:val="24"/>
              </w:rPr>
            </w:pPr>
            <w:r w:rsidRPr="007770F3">
              <w:rPr>
                <w:b/>
                <w:color w:val="000000"/>
                <w:sz w:val="24"/>
                <w:szCs w:val="24"/>
              </w:rPr>
              <w:t>Контрольная работа № 2 по теме</w:t>
            </w:r>
            <w:r w:rsidRPr="00A2041B">
              <w:rPr>
                <w:color w:val="000000"/>
                <w:sz w:val="24"/>
                <w:szCs w:val="24"/>
              </w:rPr>
              <w:t xml:space="preserve">: </w:t>
            </w:r>
            <w:r w:rsidRPr="007770F3">
              <w:rPr>
                <w:i/>
                <w:color w:val="000000"/>
                <w:sz w:val="24"/>
                <w:szCs w:val="24"/>
              </w:rPr>
              <w:t>"Силы в природе".</w:t>
            </w: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4B5F78" w:rsidRDefault="004B5F78" w:rsidP="004B5F78">
            <w:pPr>
              <w:rPr>
                <w:rFonts w:eastAsia="SchoolBookSanPin"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Лабораторная работа  № 2</w:t>
            </w:r>
            <w:r w:rsidRPr="00EE7EC4">
              <w:rPr>
                <w:b/>
                <w:i/>
                <w:sz w:val="24"/>
                <w:szCs w:val="24"/>
              </w:rPr>
              <w:t xml:space="preserve"> </w:t>
            </w:r>
            <w:r w:rsidRPr="00EE7EC4">
              <w:rPr>
                <w:i/>
                <w:sz w:val="24"/>
                <w:szCs w:val="24"/>
              </w:rPr>
              <w:t>« Измерение размеров малых тел»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c>
          <w:tcPr>
            <w:tcW w:w="3162" w:type="dxa"/>
          </w:tcPr>
          <w:p w:rsidR="004B5F78" w:rsidRPr="004B5F78" w:rsidRDefault="004B5F78" w:rsidP="004B5F78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7770F3">
              <w:rPr>
                <w:b/>
                <w:color w:val="000000"/>
                <w:sz w:val="24"/>
                <w:szCs w:val="24"/>
              </w:rPr>
              <w:t>Контрольная работа № 3 по теме</w:t>
            </w:r>
            <w:r w:rsidRPr="00A2041B">
              <w:rPr>
                <w:color w:val="000000"/>
                <w:sz w:val="24"/>
                <w:szCs w:val="24"/>
              </w:rPr>
              <w:t>: "</w:t>
            </w:r>
            <w:r w:rsidRPr="007770F3">
              <w:rPr>
                <w:i/>
                <w:color w:val="000000"/>
                <w:sz w:val="24"/>
                <w:szCs w:val="24"/>
              </w:rPr>
              <w:t>Давление".</w:t>
            </w: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4B5F78" w:rsidRDefault="004B5F78" w:rsidP="004B5F78">
            <w:pPr>
              <w:rPr>
                <w:rFonts w:eastAsia="SchoolBookSanPin"/>
                <w:sz w:val="24"/>
                <w:szCs w:val="24"/>
              </w:rPr>
            </w:pPr>
            <w:r w:rsidRPr="004B5F78">
              <w:rPr>
                <w:b/>
                <w:sz w:val="24"/>
                <w:szCs w:val="24"/>
              </w:rPr>
              <w:t>Лабораторная работа  № 3</w:t>
            </w:r>
            <w:r w:rsidRPr="00EE7EC4">
              <w:rPr>
                <w:b/>
                <w:sz w:val="24"/>
                <w:szCs w:val="24"/>
              </w:rPr>
              <w:t xml:space="preserve"> </w:t>
            </w:r>
            <w:r w:rsidRPr="004B5F78">
              <w:rPr>
                <w:bCs/>
                <w:i/>
                <w:sz w:val="24"/>
                <w:szCs w:val="24"/>
              </w:rPr>
              <w:t>«Измерение массы тела на рычажных весах»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rPr>
          <w:trHeight w:val="706"/>
        </w:trPr>
        <w:tc>
          <w:tcPr>
            <w:tcW w:w="3162" w:type="dxa"/>
          </w:tcPr>
          <w:p w:rsidR="004B5F78" w:rsidRPr="004B5F78" w:rsidRDefault="004B5F78" w:rsidP="004B5F78">
            <w:pPr>
              <w:widowControl/>
              <w:shd w:val="clear" w:color="auto" w:fill="FFFFFF"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Контрольная работа № 4</w:t>
            </w:r>
            <w:r w:rsidRPr="007770F3">
              <w:rPr>
                <w:b/>
                <w:color w:val="000000"/>
                <w:sz w:val="24"/>
                <w:szCs w:val="24"/>
              </w:rPr>
              <w:t xml:space="preserve"> по теме</w:t>
            </w:r>
            <w:r w:rsidRPr="00A2041B">
              <w:rPr>
                <w:color w:val="000000"/>
                <w:sz w:val="24"/>
                <w:szCs w:val="24"/>
              </w:rPr>
              <w:t xml:space="preserve">: </w:t>
            </w:r>
            <w:r w:rsidRPr="007770F3">
              <w:rPr>
                <w:i/>
                <w:color w:val="000000"/>
                <w:sz w:val="24"/>
                <w:szCs w:val="24"/>
              </w:rPr>
              <w:t>"Работа. Мо</w:t>
            </w:r>
            <w:r w:rsidRPr="007770F3">
              <w:rPr>
                <w:i/>
                <w:color w:val="000000"/>
                <w:sz w:val="24"/>
                <w:szCs w:val="24"/>
              </w:rPr>
              <w:t>щ</w:t>
            </w:r>
            <w:r w:rsidRPr="007770F3">
              <w:rPr>
                <w:i/>
                <w:color w:val="000000"/>
                <w:sz w:val="24"/>
                <w:szCs w:val="24"/>
              </w:rPr>
              <w:t>ность. Энергия".</w:t>
            </w: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533088" w:rsidRDefault="004B5F78" w:rsidP="00533088">
            <w:pPr>
              <w:rPr>
                <w:rFonts w:eastAsia="SchoolBookSanPin"/>
                <w:sz w:val="24"/>
                <w:szCs w:val="24"/>
              </w:rPr>
            </w:pPr>
            <w:r w:rsidRPr="004B5F78">
              <w:rPr>
                <w:b/>
                <w:sz w:val="24"/>
                <w:szCs w:val="24"/>
              </w:rPr>
              <w:t>Лабораторная работа  № 4</w:t>
            </w:r>
            <w:r w:rsidRPr="00EE7EC4">
              <w:rPr>
                <w:i/>
                <w:sz w:val="24"/>
                <w:szCs w:val="24"/>
              </w:rPr>
              <w:t xml:space="preserve"> </w:t>
            </w:r>
            <w:r w:rsidRPr="004B5F78">
              <w:rPr>
                <w:bCs/>
                <w:i/>
                <w:sz w:val="24"/>
                <w:szCs w:val="24"/>
              </w:rPr>
              <w:t>«Измерение объема тел»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c>
          <w:tcPr>
            <w:tcW w:w="3162" w:type="dxa"/>
          </w:tcPr>
          <w:p w:rsidR="004B5F78" w:rsidRPr="004B5F78" w:rsidRDefault="004B5F78" w:rsidP="004B5F78">
            <w:pPr>
              <w:tabs>
                <w:tab w:val="left" w:pos="360"/>
              </w:tabs>
              <w:rPr>
                <w:rFonts w:eastAsia="SchoolBookSanPin"/>
                <w:sz w:val="24"/>
                <w:szCs w:val="24"/>
              </w:rPr>
            </w:pPr>
            <w:r w:rsidRPr="00EE7EC4">
              <w:rPr>
                <w:b/>
                <w:sz w:val="24"/>
                <w:szCs w:val="24"/>
              </w:rPr>
              <w:t>Итоговая контрольная р</w:t>
            </w:r>
            <w:r w:rsidRPr="00EE7EC4">
              <w:rPr>
                <w:b/>
                <w:sz w:val="24"/>
                <w:szCs w:val="24"/>
              </w:rPr>
              <w:t>а</w:t>
            </w:r>
            <w:r w:rsidRPr="00EE7EC4">
              <w:rPr>
                <w:b/>
                <w:sz w:val="24"/>
                <w:szCs w:val="24"/>
              </w:rPr>
              <w:t>бота</w:t>
            </w: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4B5F78" w:rsidRDefault="004B5F78" w:rsidP="00B20844">
            <w:pPr>
              <w:rPr>
                <w:rFonts w:eastAsia="SchoolBookSanPin"/>
                <w:sz w:val="24"/>
                <w:szCs w:val="24"/>
              </w:rPr>
            </w:pPr>
            <w:r w:rsidRPr="00533088">
              <w:rPr>
                <w:b/>
                <w:sz w:val="24"/>
                <w:szCs w:val="24"/>
              </w:rPr>
              <w:t>Лабораторная работа  № 5</w:t>
            </w:r>
            <w:r w:rsidRPr="00533088">
              <w:rPr>
                <w:b/>
                <w:i/>
                <w:sz w:val="24"/>
                <w:szCs w:val="24"/>
              </w:rPr>
              <w:t xml:space="preserve"> </w:t>
            </w:r>
            <w:r w:rsidRPr="00533088">
              <w:rPr>
                <w:bCs/>
                <w:i/>
                <w:sz w:val="24"/>
                <w:szCs w:val="24"/>
              </w:rPr>
              <w:t>«Определение плотности твердого тела»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c>
          <w:tcPr>
            <w:tcW w:w="3162" w:type="dxa"/>
          </w:tcPr>
          <w:p w:rsidR="004B5F78" w:rsidRPr="004B5F78" w:rsidRDefault="004B5F78" w:rsidP="00B20844">
            <w:pPr>
              <w:tabs>
                <w:tab w:val="left" w:pos="360"/>
              </w:tabs>
              <w:rPr>
                <w:bCs/>
                <w:sz w:val="24"/>
                <w:szCs w:val="24"/>
                <w:u w:val="single"/>
              </w:rPr>
            </w:pPr>
          </w:p>
          <w:p w:rsidR="004B5F78" w:rsidRPr="004B5F78" w:rsidRDefault="004B5F78" w:rsidP="00B20844">
            <w:pPr>
              <w:rPr>
                <w:rFonts w:eastAsia="SchoolBookSanPin"/>
                <w:sz w:val="24"/>
                <w:szCs w:val="24"/>
              </w:rPr>
            </w:pP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4B5F78" w:rsidRDefault="00533088" w:rsidP="004B5F78">
            <w:pPr>
              <w:rPr>
                <w:rFonts w:eastAsia="SchoolBookSanPin"/>
                <w:sz w:val="24"/>
                <w:szCs w:val="24"/>
              </w:rPr>
            </w:pPr>
            <w:r w:rsidRPr="00533088">
              <w:rPr>
                <w:b/>
                <w:sz w:val="24"/>
                <w:szCs w:val="24"/>
              </w:rPr>
              <w:t>Лабораторная работа  № 6</w:t>
            </w:r>
            <w:r w:rsidRPr="00EE7EC4">
              <w:rPr>
                <w:i/>
                <w:sz w:val="24"/>
                <w:szCs w:val="24"/>
              </w:rPr>
              <w:t xml:space="preserve"> </w:t>
            </w:r>
            <w:r w:rsidRPr="00EE7EC4">
              <w:rPr>
                <w:b/>
                <w:bCs/>
                <w:sz w:val="24"/>
                <w:szCs w:val="24"/>
              </w:rPr>
              <w:t xml:space="preserve"> </w:t>
            </w:r>
            <w:r w:rsidRPr="00533088">
              <w:rPr>
                <w:bCs/>
                <w:i/>
                <w:sz w:val="24"/>
                <w:szCs w:val="24"/>
              </w:rPr>
              <w:t>«</w:t>
            </w:r>
            <w:proofErr w:type="spellStart"/>
            <w:r w:rsidRPr="00533088">
              <w:rPr>
                <w:bCs/>
                <w:i/>
                <w:sz w:val="24"/>
                <w:szCs w:val="24"/>
              </w:rPr>
              <w:t>Градуирование</w:t>
            </w:r>
            <w:proofErr w:type="spellEnd"/>
            <w:r w:rsidRPr="00533088">
              <w:rPr>
                <w:bCs/>
                <w:i/>
                <w:sz w:val="24"/>
                <w:szCs w:val="24"/>
              </w:rPr>
              <w:t xml:space="preserve"> пружины   динамометра»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c>
          <w:tcPr>
            <w:tcW w:w="316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4B5F78" w:rsidRDefault="00533088" w:rsidP="004B5F78">
            <w:pPr>
              <w:rPr>
                <w:rFonts w:eastAsia="SchoolBookSanPin"/>
                <w:sz w:val="24"/>
                <w:szCs w:val="24"/>
              </w:rPr>
            </w:pPr>
            <w:r w:rsidRPr="00533088">
              <w:rPr>
                <w:b/>
                <w:bCs/>
                <w:sz w:val="24"/>
                <w:szCs w:val="24"/>
              </w:rPr>
              <w:t>Лабораторная работа №7</w:t>
            </w:r>
            <w:r w:rsidRPr="00EE7EC4">
              <w:rPr>
                <w:b/>
                <w:bCs/>
                <w:sz w:val="24"/>
                <w:szCs w:val="24"/>
              </w:rPr>
              <w:t xml:space="preserve"> </w:t>
            </w:r>
            <w:r w:rsidRPr="00533088">
              <w:rPr>
                <w:bCs/>
                <w:i/>
                <w:sz w:val="24"/>
                <w:szCs w:val="24"/>
              </w:rPr>
              <w:t>«Выяснение зависимости с</w:t>
            </w:r>
            <w:r w:rsidRPr="00533088">
              <w:rPr>
                <w:bCs/>
                <w:i/>
                <w:sz w:val="24"/>
                <w:szCs w:val="24"/>
              </w:rPr>
              <w:t>и</w:t>
            </w:r>
            <w:r w:rsidRPr="00533088">
              <w:rPr>
                <w:bCs/>
                <w:i/>
                <w:sz w:val="24"/>
                <w:szCs w:val="24"/>
              </w:rPr>
              <w:t>лы трения скольжения от площади соприкосновения тел»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c>
          <w:tcPr>
            <w:tcW w:w="316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4B5F78" w:rsidRDefault="00533088" w:rsidP="004B5F78">
            <w:pPr>
              <w:rPr>
                <w:sz w:val="24"/>
                <w:szCs w:val="24"/>
              </w:rPr>
            </w:pPr>
            <w:r w:rsidRPr="00533088">
              <w:rPr>
                <w:b/>
                <w:sz w:val="24"/>
                <w:szCs w:val="24"/>
              </w:rPr>
              <w:t>Лабораторная работа  № 8</w:t>
            </w:r>
            <w:r w:rsidRPr="00EE7EC4">
              <w:rPr>
                <w:i/>
                <w:sz w:val="24"/>
                <w:szCs w:val="24"/>
              </w:rPr>
              <w:t xml:space="preserve"> </w:t>
            </w:r>
            <w:r w:rsidRPr="00EE7EC4">
              <w:rPr>
                <w:sz w:val="24"/>
                <w:szCs w:val="24"/>
              </w:rPr>
              <w:t>«</w:t>
            </w:r>
            <w:r w:rsidRPr="00533088">
              <w:rPr>
                <w:i/>
                <w:sz w:val="24"/>
                <w:szCs w:val="24"/>
              </w:rPr>
              <w:t>Определение  выталкива</w:t>
            </w:r>
            <w:r w:rsidRPr="00533088">
              <w:rPr>
                <w:i/>
                <w:sz w:val="24"/>
                <w:szCs w:val="24"/>
              </w:rPr>
              <w:t>ю</w:t>
            </w:r>
            <w:r w:rsidRPr="00533088">
              <w:rPr>
                <w:i/>
                <w:sz w:val="24"/>
                <w:szCs w:val="24"/>
              </w:rPr>
              <w:t>щей  силы</w:t>
            </w:r>
            <w:r w:rsidRPr="0053308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c>
          <w:tcPr>
            <w:tcW w:w="316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4B5F78" w:rsidRDefault="00533088" w:rsidP="004B5F78">
            <w:pPr>
              <w:rPr>
                <w:sz w:val="24"/>
                <w:szCs w:val="24"/>
              </w:rPr>
            </w:pPr>
            <w:r w:rsidRPr="00533088">
              <w:rPr>
                <w:b/>
                <w:sz w:val="24"/>
                <w:szCs w:val="24"/>
              </w:rPr>
              <w:t>Лабораторная работа  № 9</w:t>
            </w:r>
            <w:r w:rsidRPr="00EE7EC4">
              <w:rPr>
                <w:i/>
                <w:sz w:val="24"/>
                <w:szCs w:val="24"/>
              </w:rPr>
              <w:t xml:space="preserve"> </w:t>
            </w:r>
            <w:r w:rsidRPr="00533088">
              <w:rPr>
                <w:sz w:val="24"/>
                <w:szCs w:val="24"/>
              </w:rPr>
              <w:t>«</w:t>
            </w:r>
            <w:r w:rsidRPr="00533088">
              <w:rPr>
                <w:i/>
                <w:sz w:val="24"/>
                <w:szCs w:val="24"/>
              </w:rPr>
              <w:t>Выяснение условий плавания тел в жидкости»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c>
          <w:tcPr>
            <w:tcW w:w="316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4B5F78" w:rsidRDefault="00533088" w:rsidP="004B5F78">
            <w:pPr>
              <w:rPr>
                <w:sz w:val="24"/>
                <w:szCs w:val="24"/>
                <w:u w:val="single"/>
              </w:rPr>
            </w:pPr>
            <w:r w:rsidRPr="00533088">
              <w:rPr>
                <w:b/>
                <w:sz w:val="24"/>
                <w:szCs w:val="24"/>
              </w:rPr>
              <w:t>Лабораторная работа  № 10</w:t>
            </w:r>
            <w:r w:rsidRPr="00EE7EC4">
              <w:rPr>
                <w:i/>
                <w:sz w:val="24"/>
                <w:szCs w:val="24"/>
              </w:rPr>
              <w:t xml:space="preserve"> </w:t>
            </w:r>
            <w:r w:rsidRPr="00533088">
              <w:rPr>
                <w:i/>
                <w:sz w:val="24"/>
                <w:szCs w:val="24"/>
              </w:rPr>
              <w:t>«Выяснение условия равнов</w:t>
            </w:r>
            <w:r w:rsidRPr="00533088">
              <w:rPr>
                <w:i/>
                <w:sz w:val="24"/>
                <w:szCs w:val="24"/>
              </w:rPr>
              <w:t>е</w:t>
            </w:r>
            <w:r w:rsidRPr="00533088">
              <w:rPr>
                <w:i/>
                <w:sz w:val="24"/>
                <w:szCs w:val="24"/>
              </w:rPr>
              <w:t>сия рычага»</w:t>
            </w: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  <w:tr w:rsidR="004B5F78" w:rsidRPr="004B5F78" w:rsidTr="00533088">
        <w:tc>
          <w:tcPr>
            <w:tcW w:w="316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3295" w:type="dxa"/>
          </w:tcPr>
          <w:p w:rsidR="004B5F78" w:rsidRPr="00533088" w:rsidRDefault="00533088" w:rsidP="00B20844">
            <w:pPr>
              <w:rPr>
                <w:i/>
                <w:sz w:val="24"/>
                <w:szCs w:val="24"/>
                <w:u w:val="single"/>
              </w:rPr>
            </w:pPr>
            <w:r w:rsidRPr="00533088">
              <w:rPr>
                <w:b/>
                <w:sz w:val="24"/>
                <w:szCs w:val="24"/>
              </w:rPr>
              <w:t>Лабораторная работа № 11</w:t>
            </w:r>
            <w:r w:rsidRPr="00EE7EC4">
              <w:rPr>
                <w:i/>
                <w:sz w:val="24"/>
                <w:szCs w:val="24"/>
              </w:rPr>
              <w:t xml:space="preserve"> </w:t>
            </w:r>
            <w:r w:rsidRPr="00533088">
              <w:rPr>
                <w:i/>
                <w:sz w:val="24"/>
                <w:szCs w:val="24"/>
              </w:rPr>
              <w:t>«Определение КПД при под</w:t>
            </w:r>
            <w:r w:rsidRPr="00533088">
              <w:rPr>
                <w:i/>
                <w:sz w:val="24"/>
                <w:szCs w:val="24"/>
              </w:rPr>
              <w:t>ъ</w:t>
            </w:r>
            <w:r w:rsidRPr="00533088">
              <w:rPr>
                <w:i/>
                <w:sz w:val="24"/>
                <w:szCs w:val="24"/>
              </w:rPr>
              <w:t>еме тела по наклонной пло</w:t>
            </w:r>
            <w:r w:rsidRPr="00533088">
              <w:rPr>
                <w:i/>
                <w:sz w:val="24"/>
                <w:szCs w:val="24"/>
              </w:rPr>
              <w:t>с</w:t>
            </w:r>
            <w:r w:rsidRPr="00533088">
              <w:rPr>
                <w:i/>
                <w:sz w:val="24"/>
                <w:szCs w:val="24"/>
              </w:rPr>
              <w:t>кости»</w:t>
            </w:r>
          </w:p>
          <w:p w:rsidR="004B5F78" w:rsidRPr="004B5F78" w:rsidRDefault="004B5F78" w:rsidP="00B20844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B5F78" w:rsidRPr="004B5F78" w:rsidRDefault="004B5F78" w:rsidP="00B20844">
            <w:pPr>
              <w:rPr>
                <w:rFonts w:eastAsia="SchoolBookSanPin"/>
                <w:b/>
                <w:sz w:val="24"/>
                <w:szCs w:val="24"/>
              </w:rPr>
            </w:pPr>
          </w:p>
        </w:tc>
      </w:tr>
    </w:tbl>
    <w:p w:rsidR="004B5F78" w:rsidRP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</w:p>
    <w:p w:rsidR="004B5F78" w:rsidRP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</w:p>
    <w:p w:rsidR="004B5F78" w:rsidRP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</w:p>
    <w:p w:rsidR="004B5F78" w:rsidRP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</w:p>
    <w:p w:rsidR="004B5F78" w:rsidRP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</w:p>
    <w:p w:rsidR="004B5F78" w:rsidRP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</w:p>
    <w:p w:rsid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</w:p>
    <w:p w:rsid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</w:p>
    <w:p w:rsidR="00A2041B" w:rsidRPr="004B5F78" w:rsidRDefault="004B5F78" w:rsidP="008C7F8A">
      <w:pPr>
        <w:shd w:val="clear" w:color="auto" w:fill="FFFFFF"/>
        <w:ind w:right="-5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A2041B" w:rsidRPr="004B5F78" w:rsidRDefault="00A2041B" w:rsidP="004B5F78">
      <w:pPr>
        <w:widowControl/>
        <w:shd w:val="clear" w:color="auto" w:fill="FFFFFF"/>
        <w:autoSpaceDE/>
        <w:autoSpaceDN/>
        <w:adjustRightInd/>
        <w:spacing w:after="150"/>
        <w:jc w:val="center"/>
        <w:rPr>
          <w:color w:val="000000"/>
          <w:sz w:val="28"/>
          <w:szCs w:val="28"/>
        </w:rPr>
      </w:pPr>
      <w:r w:rsidRPr="004B5F78">
        <w:rPr>
          <w:b/>
          <w:bCs/>
          <w:color w:val="000000"/>
          <w:sz w:val="28"/>
          <w:szCs w:val="28"/>
        </w:rPr>
        <w:t>Контрольные работы</w:t>
      </w:r>
    </w:p>
    <w:p w:rsidR="00A2041B" w:rsidRPr="00A2041B" w:rsidRDefault="007770F3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4B5F78">
        <w:rPr>
          <w:b/>
          <w:bCs/>
          <w:sz w:val="24"/>
          <w:szCs w:val="24"/>
        </w:rPr>
        <w:t>Контрольная работа №1</w:t>
      </w:r>
      <w:r w:rsidRPr="00EE7EC4">
        <w:rPr>
          <w:bCs/>
          <w:sz w:val="24"/>
          <w:szCs w:val="24"/>
        </w:rPr>
        <w:t xml:space="preserve"> </w:t>
      </w:r>
      <w:r w:rsidR="004B5F78">
        <w:rPr>
          <w:bCs/>
          <w:sz w:val="24"/>
          <w:szCs w:val="24"/>
        </w:rPr>
        <w:t xml:space="preserve"> </w:t>
      </w:r>
      <w:r w:rsidR="004B5F78" w:rsidRPr="004B5F78">
        <w:rPr>
          <w:b/>
          <w:bCs/>
          <w:sz w:val="24"/>
          <w:szCs w:val="24"/>
        </w:rPr>
        <w:t>по теме</w:t>
      </w:r>
      <w:r w:rsidR="004B5F78">
        <w:rPr>
          <w:bCs/>
          <w:sz w:val="24"/>
          <w:szCs w:val="24"/>
        </w:rPr>
        <w:t xml:space="preserve"> </w:t>
      </w:r>
      <w:r w:rsidRPr="00EE7EC4">
        <w:rPr>
          <w:b/>
          <w:bCs/>
          <w:i/>
          <w:sz w:val="24"/>
          <w:szCs w:val="24"/>
        </w:rPr>
        <w:t>«</w:t>
      </w:r>
      <w:r w:rsidRPr="004B5F78">
        <w:rPr>
          <w:bCs/>
          <w:i/>
          <w:sz w:val="24"/>
          <w:szCs w:val="24"/>
        </w:rPr>
        <w:t>Механическое движение. Плотность тел»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14"/>
        <w:gridCol w:w="2780"/>
        <w:gridCol w:w="2493"/>
      </w:tblGrid>
      <w:tr w:rsidR="00A2041B" w:rsidRPr="00A2041B" w:rsidTr="00A2041B">
        <w:trPr>
          <w:trHeight w:val="285"/>
        </w:trPr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Проверяемый вид деятельности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 вариант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 вариант</w:t>
            </w:r>
          </w:p>
        </w:tc>
      </w:tr>
      <w:tr w:rsidR="00A2041B" w:rsidRPr="00A2041B" w:rsidTr="00A2041B">
        <w:trPr>
          <w:trHeight w:val="1020"/>
        </w:trPr>
        <w:tc>
          <w:tcPr>
            <w:tcW w:w="2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 Умения преобразовывать единицы измерения; знание основных единиц скорости, времени и перемещения.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2.Знание формул для расчета скорости и перемещения при равномерном дв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жении; умения переводить единицы в систему СИ.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3.Умения переводить единицы массы в СИ, знание формулы расчета массы тела по его плотности и объему.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4. Умения пользоваться справочными материалами для нахождения плотн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сти вещества; умения переводить об</w:t>
            </w:r>
            <w:r w:rsidRPr="00A2041B">
              <w:rPr>
                <w:color w:val="000000"/>
                <w:sz w:val="24"/>
                <w:szCs w:val="24"/>
              </w:rPr>
              <w:t>ъ</w:t>
            </w:r>
            <w:r w:rsidRPr="00A2041B">
              <w:rPr>
                <w:color w:val="000000"/>
                <w:sz w:val="24"/>
                <w:szCs w:val="24"/>
              </w:rPr>
              <w:t>ем из литров в м</w:t>
            </w:r>
            <w:r w:rsidRPr="00A2041B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A2041B">
              <w:rPr>
                <w:color w:val="000000"/>
                <w:sz w:val="24"/>
                <w:szCs w:val="24"/>
              </w:rPr>
              <w:t>; знание формулы расчета плотности и умение польз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ваться ею.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5. Знания понятий равномерное и н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равномерное движение, инерция, инертность; умения объяснять прои</w:t>
            </w:r>
            <w:r w:rsidRPr="00A2041B">
              <w:rPr>
                <w:color w:val="000000"/>
                <w:sz w:val="24"/>
                <w:szCs w:val="24"/>
              </w:rPr>
              <w:t>с</w:t>
            </w:r>
            <w:r w:rsidRPr="00A2041B">
              <w:rPr>
                <w:color w:val="000000"/>
                <w:sz w:val="24"/>
                <w:szCs w:val="24"/>
              </w:rPr>
              <w:t>ходящие явления с научной точки зр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1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 Выразите скорость 108 км/ч в м/с; 72км/ч в м/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 За какое время Луна, двигаясь со скоростью 1000 м/с, пройдет путь 60 км?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 Найдите массу чугу</w:t>
            </w:r>
            <w:r w:rsidRPr="00A2041B">
              <w:rPr>
                <w:color w:val="000000"/>
                <w:sz w:val="24"/>
                <w:szCs w:val="24"/>
              </w:rPr>
              <w:t>н</w:t>
            </w:r>
            <w:r w:rsidRPr="00A2041B">
              <w:rPr>
                <w:color w:val="000000"/>
                <w:sz w:val="24"/>
                <w:szCs w:val="24"/>
              </w:rPr>
              <w:t>ной плиты объемом 4м</w:t>
            </w:r>
            <w:r w:rsidRPr="00A2041B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A2041B">
              <w:rPr>
                <w:color w:val="000000"/>
                <w:sz w:val="24"/>
                <w:szCs w:val="24"/>
              </w:rPr>
              <w:t> , если плотность ч</w:t>
            </w:r>
            <w:r w:rsidRPr="00A2041B">
              <w:rPr>
                <w:color w:val="000000"/>
                <w:sz w:val="24"/>
                <w:szCs w:val="24"/>
              </w:rPr>
              <w:t>у</w:t>
            </w:r>
            <w:r w:rsidRPr="00A2041B">
              <w:rPr>
                <w:color w:val="000000"/>
                <w:sz w:val="24"/>
                <w:szCs w:val="24"/>
              </w:rPr>
              <w:t>гуна 7000 кг/м</w:t>
            </w:r>
            <w:r w:rsidRPr="00A2041B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A2041B">
              <w:rPr>
                <w:color w:val="000000"/>
                <w:sz w:val="24"/>
                <w:szCs w:val="24"/>
              </w:rPr>
              <w:t>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4.Определи массу меда, налитого в двухлитр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вую банку.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5. Почему легковой а</w:t>
            </w:r>
            <w:r w:rsidRPr="00A2041B">
              <w:rPr>
                <w:color w:val="000000"/>
                <w:sz w:val="24"/>
                <w:szCs w:val="24"/>
              </w:rPr>
              <w:t>в</w:t>
            </w:r>
            <w:r w:rsidRPr="00A2041B">
              <w:rPr>
                <w:color w:val="000000"/>
                <w:sz w:val="24"/>
                <w:szCs w:val="24"/>
              </w:rPr>
              <w:t>томобиль при тормож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нии останавливается быстрее, чем грузовой?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 Выразите скорость 180 м/мин в м/с; 144км/ч в м/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с</w:t>
            </w:r>
            <w:proofErr w:type="gramEnd"/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 Какой путь про</w:t>
            </w:r>
            <w:r w:rsidRPr="00A2041B">
              <w:rPr>
                <w:color w:val="000000"/>
                <w:sz w:val="24"/>
                <w:szCs w:val="24"/>
              </w:rPr>
              <w:t>й</w:t>
            </w:r>
            <w:r w:rsidRPr="00A2041B">
              <w:rPr>
                <w:color w:val="000000"/>
                <w:sz w:val="24"/>
                <w:szCs w:val="24"/>
              </w:rPr>
              <w:t>дет пешеход за 2 мин, двигаясь со скор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стью 2 м/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?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3. Найдите объем л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дяной глыбы массой 3т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,е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с</w:t>
            </w:r>
            <w:r w:rsidRPr="00A2041B">
              <w:rPr>
                <w:color w:val="000000"/>
                <w:sz w:val="24"/>
                <w:szCs w:val="24"/>
              </w:rPr>
              <w:softHyphen/>
              <w:t>ли плотность льда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900 кг /м3 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4.Определи массу бензина, налитого в десятилитровую к</w:t>
            </w:r>
            <w:r w:rsidRPr="00A2041B">
              <w:rPr>
                <w:color w:val="000000"/>
                <w:sz w:val="24"/>
                <w:szCs w:val="24"/>
              </w:rPr>
              <w:t>а</w:t>
            </w:r>
            <w:r w:rsidRPr="00A2041B">
              <w:rPr>
                <w:color w:val="000000"/>
                <w:sz w:val="24"/>
                <w:szCs w:val="24"/>
              </w:rPr>
              <w:t>нистру.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5. Можно ли считать движение городского автобуса равноме</w:t>
            </w:r>
            <w:r w:rsidRPr="00A2041B">
              <w:rPr>
                <w:color w:val="000000"/>
                <w:sz w:val="24"/>
                <w:szCs w:val="24"/>
              </w:rPr>
              <w:t>р</w:t>
            </w:r>
            <w:r w:rsidRPr="00A2041B">
              <w:rPr>
                <w:color w:val="000000"/>
                <w:sz w:val="24"/>
                <w:szCs w:val="24"/>
              </w:rPr>
              <w:t>ным? Почему?</w:t>
            </w:r>
          </w:p>
        </w:tc>
      </w:tr>
    </w:tbl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i/>
          <w:iCs/>
          <w:color w:val="000000"/>
          <w:sz w:val="24"/>
          <w:szCs w:val="24"/>
        </w:rPr>
        <w:t xml:space="preserve"> Критерии оценивания: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"5"- верно выполненные все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"4"- верно выполненные 4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"3"- верно выполненные 3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 xml:space="preserve">"2" - </w:t>
      </w:r>
      <w:proofErr w:type="gramStart"/>
      <w:r w:rsidRPr="00A2041B">
        <w:rPr>
          <w:color w:val="000000"/>
          <w:sz w:val="24"/>
          <w:szCs w:val="24"/>
        </w:rPr>
        <w:t>выполнено</w:t>
      </w:r>
      <w:proofErr w:type="gramEnd"/>
      <w:r w:rsidRPr="00A2041B">
        <w:rPr>
          <w:color w:val="000000"/>
          <w:sz w:val="24"/>
          <w:szCs w:val="24"/>
        </w:rPr>
        <w:t xml:space="preserve"> верно меньше трех заданий</w:t>
      </w:r>
    </w:p>
    <w:p w:rsidR="00A2041B" w:rsidRPr="007770F3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i/>
          <w:color w:val="000000"/>
          <w:sz w:val="24"/>
          <w:szCs w:val="24"/>
        </w:rPr>
      </w:pPr>
      <w:r w:rsidRPr="007770F3">
        <w:rPr>
          <w:b/>
          <w:color w:val="000000"/>
          <w:sz w:val="24"/>
          <w:szCs w:val="24"/>
        </w:rPr>
        <w:t>Контрольная работа № 2 по теме</w:t>
      </w:r>
      <w:r w:rsidRPr="00A2041B">
        <w:rPr>
          <w:color w:val="000000"/>
          <w:sz w:val="24"/>
          <w:szCs w:val="24"/>
        </w:rPr>
        <w:t xml:space="preserve">: </w:t>
      </w:r>
      <w:r w:rsidRPr="007770F3">
        <w:rPr>
          <w:i/>
          <w:color w:val="000000"/>
          <w:sz w:val="24"/>
          <w:szCs w:val="24"/>
        </w:rPr>
        <w:t>"Силы в природе".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5"/>
        <w:gridCol w:w="3068"/>
        <w:gridCol w:w="3164"/>
      </w:tblGrid>
      <w:tr w:rsidR="00A2041B" w:rsidRPr="00A2041B" w:rsidTr="00A2041B">
        <w:trPr>
          <w:trHeight w:val="285"/>
        </w:trPr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Проверяемый вид деятельн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 вариант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 вариант</w:t>
            </w:r>
          </w:p>
        </w:tc>
      </w:tr>
      <w:tr w:rsidR="00A2041B" w:rsidRPr="00A2041B" w:rsidTr="00A2041B">
        <w:trPr>
          <w:trHeight w:val="1020"/>
        </w:trPr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 Знание формул для расчета веса тела; умение изображать графически силу веса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2.Знание правила нахождения равнодействующей сил, направле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н-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1B">
              <w:rPr>
                <w:color w:val="000000"/>
                <w:sz w:val="24"/>
                <w:szCs w:val="24"/>
              </w:rPr>
              <w:t>ных</w:t>
            </w:r>
            <w:proofErr w:type="spellEnd"/>
            <w:r w:rsidRPr="00A2041B">
              <w:rPr>
                <w:color w:val="000000"/>
                <w:sz w:val="24"/>
                <w:szCs w:val="24"/>
              </w:rPr>
              <w:t xml:space="preserve"> вдоль одной прямой; умения изображать силы графически в заданном </w:t>
            </w:r>
            <w:r w:rsidRPr="00A2041B">
              <w:rPr>
                <w:color w:val="000000"/>
                <w:sz w:val="24"/>
                <w:szCs w:val="24"/>
              </w:rPr>
              <w:lastRenderedPageBreak/>
              <w:t>масштабе.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3. Умение применять правило нахождения равнодейству</w:t>
            </w:r>
            <w:r w:rsidRPr="00A2041B">
              <w:rPr>
                <w:color w:val="000000"/>
                <w:sz w:val="24"/>
                <w:szCs w:val="24"/>
              </w:rPr>
              <w:t>ю</w:t>
            </w:r>
            <w:r w:rsidRPr="00A2041B">
              <w:rPr>
                <w:color w:val="000000"/>
                <w:sz w:val="24"/>
                <w:szCs w:val="24"/>
              </w:rPr>
              <w:t>щей сил на практике.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4. Понимание различий ме</w:t>
            </w:r>
            <w:r w:rsidRPr="00A2041B">
              <w:rPr>
                <w:color w:val="000000"/>
                <w:sz w:val="24"/>
                <w:szCs w:val="24"/>
              </w:rPr>
              <w:t>ж</w:t>
            </w:r>
            <w:r w:rsidRPr="00A2041B">
              <w:rPr>
                <w:color w:val="000000"/>
                <w:sz w:val="24"/>
                <w:szCs w:val="24"/>
              </w:rPr>
              <w:t>ду силами тяжести, веса и с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лой упругости; умения изо</w:t>
            </w:r>
            <w:r w:rsidRPr="00A2041B">
              <w:rPr>
                <w:color w:val="000000"/>
                <w:sz w:val="24"/>
                <w:szCs w:val="24"/>
              </w:rPr>
              <w:t>б</w:t>
            </w:r>
            <w:r w:rsidRPr="00A2041B">
              <w:rPr>
                <w:color w:val="000000"/>
                <w:sz w:val="24"/>
                <w:szCs w:val="24"/>
              </w:rPr>
              <w:t>ражать каждую силу на р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сунке; умения переводить единицы в систему СИ; зн</w:t>
            </w:r>
            <w:r w:rsidRPr="00A2041B">
              <w:rPr>
                <w:color w:val="000000"/>
                <w:sz w:val="24"/>
                <w:szCs w:val="24"/>
              </w:rPr>
              <w:t>а</w:t>
            </w:r>
            <w:r w:rsidRPr="00A2041B">
              <w:rPr>
                <w:color w:val="000000"/>
                <w:sz w:val="24"/>
                <w:szCs w:val="24"/>
              </w:rPr>
              <w:t>ние формулы для расчета веса 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5.Умения объяснять происх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дящие явления на основе зн</w:t>
            </w:r>
            <w:r w:rsidRPr="00A2041B">
              <w:rPr>
                <w:color w:val="000000"/>
                <w:sz w:val="24"/>
                <w:szCs w:val="24"/>
              </w:rPr>
              <w:t>а</w:t>
            </w:r>
            <w:r w:rsidRPr="00A2041B">
              <w:rPr>
                <w:color w:val="000000"/>
                <w:sz w:val="24"/>
                <w:szCs w:val="24"/>
              </w:rPr>
              <w:t>ний о силе трения и способах ее изменения.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lastRenderedPageBreak/>
              <w:t>1.Определи вес тела ма</w:t>
            </w:r>
            <w:r w:rsidRPr="00A2041B">
              <w:rPr>
                <w:color w:val="000000"/>
                <w:sz w:val="24"/>
                <w:szCs w:val="24"/>
              </w:rPr>
              <w:t>с</w:t>
            </w:r>
            <w:r w:rsidRPr="00A2041B">
              <w:rPr>
                <w:color w:val="000000"/>
                <w:sz w:val="24"/>
                <w:szCs w:val="24"/>
              </w:rPr>
              <w:t>сой 30 кг. Изобрази вес на рисунке для тела, подв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шенного на нити.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2.На тело действуют две силы: 20Н и 90Н, напра</w:t>
            </w:r>
            <w:r w:rsidRPr="00A2041B">
              <w:rPr>
                <w:color w:val="000000"/>
                <w:sz w:val="24"/>
                <w:szCs w:val="24"/>
              </w:rPr>
              <w:t>в</w:t>
            </w:r>
            <w:r w:rsidRPr="00A2041B">
              <w:rPr>
                <w:color w:val="000000"/>
                <w:sz w:val="24"/>
                <w:szCs w:val="24"/>
              </w:rPr>
              <w:t xml:space="preserve">ленные в одну сторону. Определи </w:t>
            </w:r>
            <w:proofErr w:type="spellStart"/>
            <w:r w:rsidRPr="00A2041B">
              <w:rPr>
                <w:color w:val="000000"/>
                <w:sz w:val="24"/>
                <w:szCs w:val="24"/>
              </w:rPr>
              <w:t>равноде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й</w:t>
            </w:r>
            <w:proofErr w:type="spellEnd"/>
            <w:r w:rsidRPr="00A2041B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1B">
              <w:rPr>
                <w:color w:val="000000"/>
                <w:sz w:val="24"/>
                <w:szCs w:val="24"/>
              </w:rPr>
              <w:t>ств</w:t>
            </w:r>
            <w:r w:rsidRPr="00A2041B">
              <w:rPr>
                <w:color w:val="000000"/>
                <w:sz w:val="24"/>
                <w:szCs w:val="24"/>
              </w:rPr>
              <w:t>у</w:t>
            </w:r>
            <w:r w:rsidRPr="00A2041B">
              <w:rPr>
                <w:color w:val="000000"/>
                <w:sz w:val="24"/>
                <w:szCs w:val="24"/>
              </w:rPr>
              <w:lastRenderedPageBreak/>
              <w:t>ющую</w:t>
            </w:r>
            <w:proofErr w:type="spellEnd"/>
            <w:r w:rsidRPr="00A2041B">
              <w:rPr>
                <w:color w:val="000000"/>
                <w:sz w:val="24"/>
                <w:szCs w:val="24"/>
              </w:rPr>
              <w:t xml:space="preserve"> силу. Изобрази с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лы на рисунке.(10Н—1 клетка).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3.Первая команда тянет с силами 200Н, 120Н и 90Н, а вторая- с силами 180Н, 130Н и 100 Н. Какая к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манда выиграет?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 xml:space="preserve">4.На пружине подвесили груз массой 200 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г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. Опред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 xml:space="preserve">ли с 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какой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силой растяг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вается пружина. Какие с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лы действуют а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)н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а тело б)на пружину.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5.Зачем штангист перед поднятием тяжести нат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рает руки тальком?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lastRenderedPageBreak/>
              <w:t>1.Определи вес тела массой 50кг. Изобрази вес на р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сунке для тела, лежащего на опоре.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2.На тело действуют две силы: 50Н и 70Н, напра</w:t>
            </w:r>
            <w:r w:rsidRPr="00A2041B">
              <w:rPr>
                <w:color w:val="000000"/>
                <w:sz w:val="24"/>
                <w:szCs w:val="24"/>
              </w:rPr>
              <w:t>в</w:t>
            </w:r>
            <w:r w:rsidRPr="00A2041B">
              <w:rPr>
                <w:color w:val="000000"/>
                <w:sz w:val="24"/>
                <w:szCs w:val="24"/>
              </w:rPr>
              <w:t xml:space="preserve">ленные в разные стороны. Определи </w:t>
            </w:r>
            <w:proofErr w:type="spellStart"/>
            <w:r w:rsidRPr="00A2041B">
              <w:rPr>
                <w:color w:val="000000"/>
                <w:sz w:val="24"/>
                <w:szCs w:val="24"/>
              </w:rPr>
              <w:t>равнодей</w:t>
            </w:r>
            <w:proofErr w:type="spellEnd"/>
            <w:r w:rsidRPr="00A2041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-</w:t>
            </w:r>
            <w:proofErr w:type="spellStart"/>
            <w:r w:rsidRPr="00A2041B">
              <w:rPr>
                <w:color w:val="000000"/>
                <w:sz w:val="24"/>
                <w:szCs w:val="24"/>
              </w:rPr>
              <w:lastRenderedPageBreak/>
              <w:t>с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твующую</w:t>
            </w:r>
            <w:proofErr w:type="spellEnd"/>
            <w:r w:rsidRPr="00A2041B">
              <w:rPr>
                <w:color w:val="000000"/>
                <w:sz w:val="24"/>
                <w:szCs w:val="24"/>
              </w:rPr>
              <w:t xml:space="preserve"> силу. Изобрази силы на рисунке.(10Н—1 клетка).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3.Первая команда тянет с силами 140Н, 130Н и 170Н, а вторая- с силами 150Н, 160Н и 220Н. Какая кома</w:t>
            </w:r>
            <w:r w:rsidRPr="00A2041B">
              <w:rPr>
                <w:color w:val="000000"/>
                <w:sz w:val="24"/>
                <w:szCs w:val="24"/>
              </w:rPr>
              <w:t>н</w:t>
            </w:r>
            <w:r w:rsidRPr="00A2041B">
              <w:rPr>
                <w:color w:val="000000"/>
                <w:sz w:val="24"/>
                <w:szCs w:val="24"/>
              </w:rPr>
              <w:t>да выиграет?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 xml:space="preserve">4.На пружине подвесили груз массой 400г. 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Определи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с какой силой растягивается пружина. Какие силы де</w:t>
            </w:r>
            <w:r w:rsidRPr="00A2041B">
              <w:rPr>
                <w:color w:val="000000"/>
                <w:sz w:val="24"/>
                <w:szCs w:val="24"/>
              </w:rPr>
              <w:t>й</w:t>
            </w:r>
            <w:r w:rsidRPr="00A2041B">
              <w:rPr>
                <w:color w:val="000000"/>
                <w:sz w:val="24"/>
                <w:szCs w:val="24"/>
              </w:rPr>
              <w:t>ствуют а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)н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а тело б)на пр</w:t>
            </w:r>
            <w:r w:rsidRPr="00A2041B">
              <w:rPr>
                <w:color w:val="000000"/>
                <w:sz w:val="24"/>
                <w:szCs w:val="24"/>
              </w:rPr>
              <w:t>у</w:t>
            </w:r>
            <w:r w:rsidRPr="00A2041B">
              <w:rPr>
                <w:color w:val="000000"/>
                <w:sz w:val="24"/>
                <w:szCs w:val="24"/>
              </w:rPr>
              <w:t>жину.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5.Почему пользуются м</w:t>
            </w:r>
            <w:r w:rsidRPr="00A2041B">
              <w:rPr>
                <w:color w:val="000000"/>
                <w:sz w:val="24"/>
                <w:szCs w:val="24"/>
              </w:rPr>
              <w:t>ы</w:t>
            </w:r>
            <w:r w:rsidRPr="00A2041B">
              <w:rPr>
                <w:color w:val="000000"/>
                <w:sz w:val="24"/>
                <w:szCs w:val="24"/>
              </w:rPr>
              <w:t>лом, когда трудно снять кольцо с пальца?</w:t>
            </w:r>
          </w:p>
        </w:tc>
      </w:tr>
    </w:tbl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i/>
          <w:iCs/>
          <w:color w:val="000000"/>
          <w:sz w:val="24"/>
          <w:szCs w:val="24"/>
        </w:rPr>
        <w:lastRenderedPageBreak/>
        <w:t>Критерии оценивания: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"5"- верно выполненные все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"4"- верно выполненные 4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"3"- верно выполненные 3 задания</w:t>
      </w:r>
    </w:p>
    <w:p w:rsidR="007770F3" w:rsidRPr="007770F3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 xml:space="preserve">"2" - </w:t>
      </w:r>
      <w:proofErr w:type="gramStart"/>
      <w:r w:rsidRPr="00A2041B">
        <w:rPr>
          <w:color w:val="000000"/>
          <w:sz w:val="24"/>
          <w:szCs w:val="24"/>
        </w:rPr>
        <w:t>выполнено</w:t>
      </w:r>
      <w:proofErr w:type="gramEnd"/>
      <w:r w:rsidRPr="00A2041B">
        <w:rPr>
          <w:color w:val="000000"/>
          <w:sz w:val="24"/>
          <w:szCs w:val="24"/>
        </w:rPr>
        <w:t xml:space="preserve"> верно меньше трех заданий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7770F3">
        <w:rPr>
          <w:b/>
          <w:color w:val="000000"/>
          <w:sz w:val="24"/>
          <w:szCs w:val="24"/>
        </w:rPr>
        <w:t>Контрольная работа № 3 по теме</w:t>
      </w:r>
      <w:r w:rsidRPr="00A2041B">
        <w:rPr>
          <w:color w:val="000000"/>
          <w:sz w:val="24"/>
          <w:szCs w:val="24"/>
        </w:rPr>
        <w:t>: "</w:t>
      </w:r>
      <w:r w:rsidRPr="007770F3">
        <w:rPr>
          <w:i/>
          <w:color w:val="000000"/>
          <w:sz w:val="24"/>
          <w:szCs w:val="24"/>
        </w:rPr>
        <w:t>Давление".</w:t>
      </w:r>
    </w:p>
    <w:tbl>
      <w:tblPr>
        <w:tblW w:w="10680" w:type="dxa"/>
        <w:tblInd w:w="-108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37"/>
        <w:gridCol w:w="3402"/>
        <w:gridCol w:w="3241"/>
      </w:tblGrid>
      <w:tr w:rsidR="00A2041B" w:rsidRPr="00A2041B" w:rsidTr="007770F3">
        <w:trPr>
          <w:trHeight w:val="285"/>
        </w:trPr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Проверяемый вид деятельности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 вариант</w:t>
            </w:r>
          </w:p>
        </w:tc>
        <w:tc>
          <w:tcPr>
            <w:tcW w:w="3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 вариант</w:t>
            </w:r>
          </w:p>
        </w:tc>
      </w:tr>
      <w:tr w:rsidR="00A2041B" w:rsidRPr="00A2041B" w:rsidTr="007770F3">
        <w:trPr>
          <w:trHeight w:val="1020"/>
        </w:trPr>
        <w:tc>
          <w:tcPr>
            <w:tcW w:w="40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 Умения преобразовывать единицы измерения давления; знание осно</w:t>
            </w:r>
            <w:r w:rsidRPr="00A2041B">
              <w:rPr>
                <w:color w:val="000000"/>
                <w:sz w:val="24"/>
                <w:szCs w:val="24"/>
              </w:rPr>
              <w:t>в</w:t>
            </w:r>
            <w:r w:rsidRPr="00A2041B">
              <w:rPr>
                <w:color w:val="000000"/>
                <w:sz w:val="24"/>
                <w:szCs w:val="24"/>
              </w:rPr>
              <w:t>ных приставок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2.Умения объяснять зависимость давления жидкости от ее плотности и высоты уровня.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3.Знание формулы для расчета да</w:t>
            </w:r>
            <w:r w:rsidRPr="00A2041B">
              <w:rPr>
                <w:color w:val="000000"/>
                <w:sz w:val="24"/>
                <w:szCs w:val="24"/>
              </w:rPr>
              <w:t>в</w:t>
            </w:r>
            <w:r w:rsidRPr="00A2041B">
              <w:rPr>
                <w:color w:val="000000"/>
                <w:sz w:val="24"/>
                <w:szCs w:val="24"/>
              </w:rPr>
              <w:t>ления жидкости и умения ею пол</w:t>
            </w:r>
            <w:r w:rsidRPr="00A2041B">
              <w:rPr>
                <w:color w:val="000000"/>
                <w:sz w:val="24"/>
                <w:szCs w:val="24"/>
              </w:rPr>
              <w:t>ь</w:t>
            </w:r>
            <w:r w:rsidRPr="00A2041B">
              <w:rPr>
                <w:color w:val="000000"/>
                <w:sz w:val="24"/>
                <w:szCs w:val="24"/>
              </w:rPr>
              <w:t>зоваться на практике.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4. Знание формулы для расчета да</w:t>
            </w:r>
            <w:r w:rsidRPr="00A2041B">
              <w:rPr>
                <w:color w:val="000000"/>
                <w:sz w:val="24"/>
                <w:szCs w:val="24"/>
              </w:rPr>
              <w:t>в</w:t>
            </w:r>
            <w:r w:rsidRPr="00A2041B">
              <w:rPr>
                <w:color w:val="000000"/>
                <w:sz w:val="24"/>
                <w:szCs w:val="24"/>
              </w:rPr>
              <w:t>ления твердого тела и умение пол</w:t>
            </w:r>
            <w:r w:rsidRPr="00A2041B">
              <w:rPr>
                <w:color w:val="000000"/>
                <w:sz w:val="24"/>
                <w:szCs w:val="24"/>
              </w:rPr>
              <w:t>ь</w:t>
            </w:r>
            <w:r w:rsidRPr="00A2041B">
              <w:rPr>
                <w:color w:val="000000"/>
                <w:sz w:val="24"/>
                <w:szCs w:val="24"/>
              </w:rPr>
              <w:t>зоваться ею.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5. Знания зависимости атмосферн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го давления от высоты над уровнем моря; умения рассчитывать атм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сферное давление на различных в</w:t>
            </w:r>
            <w:r w:rsidRPr="00A2041B">
              <w:rPr>
                <w:color w:val="000000"/>
                <w:sz w:val="24"/>
                <w:szCs w:val="24"/>
              </w:rPr>
              <w:t>ы</w:t>
            </w:r>
            <w:r w:rsidRPr="00A2041B">
              <w:rPr>
                <w:color w:val="000000"/>
                <w:sz w:val="24"/>
                <w:szCs w:val="24"/>
              </w:rPr>
              <w:t>сотах.</w:t>
            </w: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1.Вырази в Па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25гПа; 0,38кПа; 0,045 МПа.</w:t>
            </w:r>
          </w:p>
          <w:p w:rsidR="007770F3" w:rsidRPr="00A2041B" w:rsidRDefault="00A2041B" w:rsidP="007770F3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</w:t>
            </w:r>
            <w:r w:rsidR="007770F3" w:rsidRPr="00A2041B">
              <w:rPr>
                <w:color w:val="000000"/>
                <w:sz w:val="24"/>
                <w:szCs w:val="24"/>
              </w:rPr>
              <w:t xml:space="preserve"> .Определи силу Архимеда, действующую на погруже</w:t>
            </w:r>
            <w:r w:rsidR="007770F3" w:rsidRPr="00A2041B">
              <w:rPr>
                <w:color w:val="000000"/>
                <w:sz w:val="24"/>
                <w:szCs w:val="24"/>
              </w:rPr>
              <w:t>н</w:t>
            </w:r>
            <w:r w:rsidR="007770F3" w:rsidRPr="00A2041B">
              <w:rPr>
                <w:color w:val="000000"/>
                <w:sz w:val="24"/>
                <w:szCs w:val="24"/>
              </w:rPr>
              <w:t>ную в морскую воду стальную деталь объемом 0,5 м</w:t>
            </w:r>
            <w:r w:rsidR="007770F3" w:rsidRPr="00A2041B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="007770F3" w:rsidRPr="00A2041B">
              <w:rPr>
                <w:color w:val="000000"/>
                <w:sz w:val="24"/>
                <w:szCs w:val="24"/>
              </w:rPr>
              <w:t>.( ρ</w:t>
            </w:r>
            <w:r w:rsidR="007770F3" w:rsidRPr="00A2041B">
              <w:rPr>
                <w:color w:val="000000"/>
                <w:sz w:val="24"/>
                <w:szCs w:val="24"/>
                <w:vertAlign w:val="subscript"/>
              </w:rPr>
              <w:t>м</w:t>
            </w:r>
            <w:proofErr w:type="gramStart"/>
            <w:r w:rsidR="007770F3" w:rsidRPr="00A2041B">
              <w:rPr>
                <w:color w:val="000000"/>
                <w:sz w:val="24"/>
                <w:szCs w:val="24"/>
                <w:vertAlign w:val="subscript"/>
              </w:rPr>
              <w:t>.в</w:t>
            </w:r>
            <w:proofErr w:type="gramEnd"/>
            <w:r w:rsidR="007770F3" w:rsidRPr="00A2041B">
              <w:rPr>
                <w:color w:val="000000"/>
                <w:sz w:val="24"/>
                <w:szCs w:val="24"/>
                <w:vertAlign w:val="subscript"/>
              </w:rPr>
              <w:t>оды</w:t>
            </w:r>
            <w:r w:rsidR="007770F3" w:rsidRPr="00A2041B">
              <w:rPr>
                <w:color w:val="000000"/>
                <w:sz w:val="24"/>
                <w:szCs w:val="24"/>
              </w:rPr>
              <w:t> =1030 кг/м</w:t>
            </w:r>
            <w:r w:rsidR="007770F3" w:rsidRPr="00A2041B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="007770F3" w:rsidRPr="00A2041B">
              <w:rPr>
                <w:color w:val="000000"/>
                <w:sz w:val="24"/>
                <w:szCs w:val="24"/>
              </w:rPr>
              <w:t>)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3.Какое давление оказывает вода на водолаза, погруже</w:t>
            </w:r>
            <w:r w:rsidRPr="00A2041B">
              <w:rPr>
                <w:color w:val="000000"/>
                <w:sz w:val="24"/>
                <w:szCs w:val="24"/>
              </w:rPr>
              <w:t>н</w:t>
            </w:r>
            <w:r w:rsidRPr="00A2041B">
              <w:rPr>
                <w:color w:val="000000"/>
                <w:sz w:val="24"/>
                <w:szCs w:val="24"/>
              </w:rPr>
              <w:t>ного в море на глубину 10м?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(ρ</w:t>
            </w:r>
            <w:proofErr w:type="gramStart"/>
            <w:r w:rsidRPr="00A2041B">
              <w:rPr>
                <w:color w:val="000000"/>
                <w:sz w:val="24"/>
                <w:szCs w:val="24"/>
                <w:vertAlign w:val="subscript"/>
              </w:rPr>
              <w:t>м</w:t>
            </w:r>
            <w:proofErr w:type="gramEnd"/>
            <w:r w:rsidRPr="00A2041B">
              <w:rPr>
                <w:color w:val="000000"/>
                <w:sz w:val="24"/>
                <w:szCs w:val="24"/>
                <w:vertAlign w:val="subscript"/>
              </w:rPr>
              <w:t xml:space="preserve"> в </w:t>
            </w:r>
            <w:r w:rsidRPr="00A2041B">
              <w:rPr>
                <w:color w:val="000000"/>
                <w:sz w:val="24"/>
                <w:szCs w:val="24"/>
              </w:rPr>
              <w:t>=1030кг/м</w:t>
            </w:r>
            <w:r w:rsidRPr="00A2041B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A2041B">
              <w:rPr>
                <w:color w:val="000000"/>
                <w:sz w:val="24"/>
                <w:szCs w:val="24"/>
              </w:rPr>
              <w:t>)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4.Чемодан массой 15кг с пл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щадью поверхности 0,12м</w:t>
            </w:r>
            <w:r w:rsidRPr="00A2041B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A2041B">
              <w:rPr>
                <w:color w:val="000000"/>
                <w:sz w:val="24"/>
                <w:szCs w:val="24"/>
              </w:rPr>
              <w:t>лежит на полу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н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айди давление чемодана на пол.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5.Каким будет атмосферное давление в метро, на глубине 48м под землей, если на п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верхности оно 755мм рт. ст.?</w:t>
            </w:r>
          </w:p>
        </w:tc>
        <w:tc>
          <w:tcPr>
            <w:tcW w:w="32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1.Вырази в Па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2гПа; 0,8кПа; 0,0125 МПа.</w:t>
            </w:r>
          </w:p>
          <w:p w:rsidR="00A2041B" w:rsidRPr="00A2041B" w:rsidRDefault="00A2041B" w:rsidP="007770F3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</w:t>
            </w:r>
            <w:r w:rsidR="007770F3" w:rsidRPr="00A2041B">
              <w:rPr>
                <w:color w:val="000000"/>
                <w:sz w:val="24"/>
                <w:szCs w:val="24"/>
              </w:rPr>
              <w:t xml:space="preserve"> . Определи силу Архим</w:t>
            </w:r>
            <w:r w:rsidR="007770F3" w:rsidRPr="00A2041B">
              <w:rPr>
                <w:color w:val="000000"/>
                <w:sz w:val="24"/>
                <w:szCs w:val="24"/>
              </w:rPr>
              <w:t>е</w:t>
            </w:r>
            <w:r w:rsidR="007770F3" w:rsidRPr="00A2041B">
              <w:rPr>
                <w:color w:val="000000"/>
                <w:sz w:val="24"/>
                <w:szCs w:val="24"/>
              </w:rPr>
              <w:t>да, действующую на погр</w:t>
            </w:r>
            <w:r w:rsidR="007770F3" w:rsidRPr="00A2041B">
              <w:rPr>
                <w:color w:val="000000"/>
                <w:sz w:val="24"/>
                <w:szCs w:val="24"/>
              </w:rPr>
              <w:t>у</w:t>
            </w:r>
            <w:r w:rsidR="007770F3" w:rsidRPr="00A2041B">
              <w:rPr>
                <w:color w:val="000000"/>
                <w:sz w:val="24"/>
                <w:szCs w:val="24"/>
              </w:rPr>
              <w:t>женный в воду алюмини</w:t>
            </w:r>
            <w:r w:rsidR="007770F3" w:rsidRPr="00A2041B">
              <w:rPr>
                <w:color w:val="000000"/>
                <w:sz w:val="24"/>
                <w:szCs w:val="24"/>
              </w:rPr>
              <w:t>е</w:t>
            </w:r>
            <w:r w:rsidR="007770F3" w:rsidRPr="00A2041B">
              <w:rPr>
                <w:color w:val="000000"/>
                <w:sz w:val="24"/>
                <w:szCs w:val="24"/>
              </w:rPr>
              <w:t>вый бидон объемом 0,8 м</w:t>
            </w:r>
            <w:r w:rsidR="007770F3" w:rsidRPr="00A2041B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="007770F3" w:rsidRPr="00A2041B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7770F3" w:rsidRPr="00A2041B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="007770F3" w:rsidRPr="00A2041B">
              <w:rPr>
                <w:color w:val="000000"/>
                <w:sz w:val="24"/>
                <w:szCs w:val="24"/>
              </w:rPr>
              <w:t>ρ</w:t>
            </w:r>
            <w:r w:rsidR="007770F3" w:rsidRPr="00A2041B">
              <w:rPr>
                <w:color w:val="000000"/>
                <w:sz w:val="24"/>
                <w:szCs w:val="24"/>
                <w:vertAlign w:val="subscript"/>
              </w:rPr>
              <w:t>воды</w:t>
            </w:r>
            <w:r w:rsidR="007770F3" w:rsidRPr="00A2041B">
              <w:rPr>
                <w:color w:val="000000"/>
                <w:sz w:val="24"/>
                <w:szCs w:val="24"/>
              </w:rPr>
              <w:t> =1000 кг/м</w:t>
            </w:r>
            <w:r w:rsidR="007770F3" w:rsidRPr="00A2041B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3.Какое давление оказывает на дно бидона слой меда в</w:t>
            </w:r>
            <w:r w:rsidRPr="00A2041B">
              <w:rPr>
                <w:color w:val="000000"/>
                <w:sz w:val="24"/>
                <w:szCs w:val="24"/>
              </w:rPr>
              <w:t>ы</w:t>
            </w:r>
            <w:r w:rsidRPr="00A2041B">
              <w:rPr>
                <w:color w:val="000000"/>
                <w:sz w:val="24"/>
                <w:szCs w:val="24"/>
              </w:rPr>
              <w:t>сотой 30см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?(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ρ</w:t>
            </w:r>
            <w:r w:rsidRPr="00A2041B">
              <w:rPr>
                <w:color w:val="000000"/>
                <w:sz w:val="24"/>
                <w:szCs w:val="24"/>
                <w:vertAlign w:val="subscript"/>
              </w:rPr>
              <w:t>м</w:t>
            </w:r>
            <w:r w:rsidRPr="00A2041B">
              <w:rPr>
                <w:color w:val="000000"/>
                <w:sz w:val="24"/>
                <w:szCs w:val="24"/>
              </w:rPr>
              <w:t>=1350кг/м</w:t>
            </w:r>
            <w:r w:rsidRPr="00A2041B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A2041B">
              <w:rPr>
                <w:color w:val="000000"/>
                <w:sz w:val="24"/>
                <w:szCs w:val="24"/>
              </w:rPr>
              <w:t>)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 xml:space="preserve">5.Человек массой 80кг стоит на </w:t>
            </w:r>
            <w:proofErr w:type="spellStart"/>
            <w:r w:rsidRPr="00A2041B">
              <w:rPr>
                <w:color w:val="000000"/>
                <w:sz w:val="24"/>
                <w:szCs w:val="24"/>
              </w:rPr>
              <w:t>л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ы</w:t>
            </w:r>
            <w:proofErr w:type="spellEnd"/>
            <w:r w:rsidRPr="00A2041B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041B">
              <w:rPr>
                <w:color w:val="000000"/>
                <w:sz w:val="24"/>
                <w:szCs w:val="24"/>
              </w:rPr>
              <w:t>жах</w:t>
            </w:r>
            <w:proofErr w:type="spellEnd"/>
            <w:r w:rsidRPr="00A2041B">
              <w:rPr>
                <w:color w:val="000000"/>
                <w:sz w:val="24"/>
                <w:szCs w:val="24"/>
              </w:rPr>
              <w:t xml:space="preserve"> с площадью п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верхности 0,4 м</w:t>
            </w:r>
            <w:r w:rsidRPr="00A2041B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A2041B">
              <w:rPr>
                <w:color w:val="000000"/>
                <w:sz w:val="24"/>
                <w:szCs w:val="24"/>
              </w:rPr>
              <w:t>. Найди да</w:t>
            </w:r>
            <w:r w:rsidRPr="00A2041B">
              <w:rPr>
                <w:color w:val="000000"/>
                <w:sz w:val="24"/>
                <w:szCs w:val="24"/>
              </w:rPr>
              <w:t>в</w:t>
            </w:r>
            <w:r w:rsidRPr="00A2041B">
              <w:rPr>
                <w:color w:val="000000"/>
                <w:sz w:val="24"/>
                <w:szCs w:val="24"/>
              </w:rPr>
              <w:t>ление лыжника на снег.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Каким будет атмосферное давление на 20-ом этаже, на высоте 60 м над землей, если на поверхности оно 750мм рт. ст.?</w:t>
            </w:r>
          </w:p>
        </w:tc>
      </w:tr>
    </w:tbl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i/>
          <w:iCs/>
          <w:color w:val="000000"/>
          <w:sz w:val="24"/>
          <w:szCs w:val="24"/>
        </w:rPr>
        <w:lastRenderedPageBreak/>
        <w:t>Критерии оценивания: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"5"- верно выполненные все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"4"- верно выполненные 4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"3"- верно выполненные 3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 xml:space="preserve">"2" - </w:t>
      </w:r>
      <w:proofErr w:type="gramStart"/>
      <w:r w:rsidRPr="00A2041B">
        <w:rPr>
          <w:color w:val="000000"/>
          <w:sz w:val="24"/>
          <w:szCs w:val="24"/>
        </w:rPr>
        <w:t>выполнено</w:t>
      </w:r>
      <w:proofErr w:type="gramEnd"/>
      <w:r w:rsidRPr="00A2041B">
        <w:rPr>
          <w:color w:val="000000"/>
          <w:sz w:val="24"/>
          <w:szCs w:val="24"/>
        </w:rPr>
        <w:t xml:space="preserve"> верно меньше трех заданий</w:t>
      </w:r>
    </w:p>
    <w:p w:rsidR="00A2041B" w:rsidRPr="007770F3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b/>
          <w:color w:val="000000"/>
          <w:sz w:val="24"/>
          <w:szCs w:val="24"/>
        </w:rPr>
      </w:pPr>
    </w:p>
    <w:p w:rsidR="007770F3" w:rsidRPr="00A2041B" w:rsidRDefault="004B5F78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Контрольная работа № 4</w:t>
      </w:r>
      <w:r w:rsidR="00A2041B" w:rsidRPr="007770F3">
        <w:rPr>
          <w:b/>
          <w:color w:val="000000"/>
          <w:sz w:val="24"/>
          <w:szCs w:val="24"/>
        </w:rPr>
        <w:t xml:space="preserve"> по теме</w:t>
      </w:r>
      <w:r w:rsidR="00A2041B" w:rsidRPr="00A2041B">
        <w:rPr>
          <w:color w:val="000000"/>
          <w:sz w:val="24"/>
          <w:szCs w:val="24"/>
        </w:rPr>
        <w:t xml:space="preserve">: </w:t>
      </w:r>
      <w:r w:rsidR="00A2041B" w:rsidRPr="007770F3">
        <w:rPr>
          <w:i/>
          <w:color w:val="000000"/>
          <w:sz w:val="24"/>
          <w:szCs w:val="24"/>
        </w:rPr>
        <w:t>"Работа. Мощность. Энергия".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5"/>
        <w:gridCol w:w="3068"/>
        <w:gridCol w:w="3164"/>
      </w:tblGrid>
      <w:tr w:rsidR="00A2041B" w:rsidRPr="00A2041B" w:rsidTr="00A2041B">
        <w:trPr>
          <w:trHeight w:val="285"/>
        </w:trPr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Проверяемый вид деятельн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 вариант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 вариант</w:t>
            </w:r>
          </w:p>
        </w:tc>
      </w:tr>
      <w:tr w:rsidR="00A2041B" w:rsidRPr="00A2041B" w:rsidTr="00A2041B">
        <w:trPr>
          <w:trHeight w:val="1020"/>
        </w:trPr>
        <w:tc>
          <w:tcPr>
            <w:tcW w:w="1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 Знание формул для расчета КПД наклонной плоскости; умение применить ее на пра</w:t>
            </w:r>
            <w:r w:rsidRPr="00A2041B">
              <w:rPr>
                <w:color w:val="000000"/>
                <w:sz w:val="24"/>
                <w:szCs w:val="24"/>
              </w:rPr>
              <w:t>к</w:t>
            </w:r>
            <w:r w:rsidRPr="00A2041B">
              <w:rPr>
                <w:color w:val="000000"/>
                <w:sz w:val="24"/>
                <w:szCs w:val="24"/>
              </w:rPr>
              <w:t>тике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2.Знание правила равновесия рычага; умение применить свойства пропорции при нахождении ее неизвестного члена.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3.Понимание закона сохран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ния энергии и умение прим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нить его в конкретной ситу</w:t>
            </w:r>
            <w:r w:rsidRPr="00A2041B">
              <w:rPr>
                <w:color w:val="000000"/>
                <w:sz w:val="24"/>
                <w:szCs w:val="24"/>
              </w:rPr>
              <w:t>а</w:t>
            </w:r>
            <w:r w:rsidRPr="00A2041B">
              <w:rPr>
                <w:color w:val="000000"/>
                <w:sz w:val="24"/>
                <w:szCs w:val="24"/>
              </w:rPr>
              <w:t>ции при переходе потенц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 xml:space="preserve">альной энергии в 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кинетич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скую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. Знание формул для расчета потенциальной и к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нетической энергии.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4. Знание формул для расчета потенциальной и кинетич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ской энергии и умение пол</w:t>
            </w:r>
            <w:r w:rsidRPr="00A2041B">
              <w:rPr>
                <w:color w:val="000000"/>
                <w:sz w:val="24"/>
                <w:szCs w:val="24"/>
              </w:rPr>
              <w:t>ь</w:t>
            </w:r>
            <w:r w:rsidRPr="00A2041B">
              <w:rPr>
                <w:color w:val="000000"/>
                <w:sz w:val="24"/>
                <w:szCs w:val="24"/>
              </w:rPr>
              <w:t>зоваться ими.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5.Умения использовать им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ющиеся знания о механич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ской работе для подбора пр</w:t>
            </w:r>
            <w:r w:rsidRPr="00A2041B">
              <w:rPr>
                <w:color w:val="000000"/>
                <w:sz w:val="24"/>
                <w:szCs w:val="24"/>
              </w:rPr>
              <w:t>и</w:t>
            </w:r>
            <w:r w:rsidRPr="00A2041B">
              <w:rPr>
                <w:color w:val="000000"/>
                <w:sz w:val="24"/>
                <w:szCs w:val="24"/>
              </w:rPr>
              <w:t>мера с заданными условиями.</w:t>
            </w:r>
          </w:p>
        </w:tc>
        <w:tc>
          <w:tcPr>
            <w:tcW w:w="16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1.При равномерном пер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мещении груза весом 40 Н по наклонной плоскости динамометр, привязанный к грузу, показывает силу 20Н. Определи КПД пло</w:t>
            </w:r>
            <w:r w:rsidRPr="00A2041B">
              <w:rPr>
                <w:color w:val="000000"/>
                <w:sz w:val="24"/>
                <w:szCs w:val="24"/>
              </w:rPr>
              <w:t>с</w:t>
            </w:r>
            <w:r w:rsidRPr="00A2041B">
              <w:rPr>
                <w:color w:val="000000"/>
                <w:sz w:val="24"/>
                <w:szCs w:val="24"/>
              </w:rPr>
              <w:t>кости, если ее длина равна 1,5м, а высота-0,6м.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2.Рассчитай силу в левой части рычага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если плечо силы в этой части равно 8см, а сила и плечо в пр</w:t>
            </w:r>
            <w:r w:rsidRPr="00A2041B">
              <w:rPr>
                <w:color w:val="000000"/>
                <w:sz w:val="24"/>
                <w:szCs w:val="24"/>
              </w:rPr>
              <w:t>а</w:t>
            </w:r>
            <w:r w:rsidRPr="00A2041B">
              <w:rPr>
                <w:color w:val="000000"/>
                <w:sz w:val="24"/>
                <w:szCs w:val="24"/>
              </w:rPr>
              <w:t>вой части равны 8Н и 16см.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 xml:space="preserve">3.Чему равна </w:t>
            </w:r>
            <w:proofErr w:type="spellStart"/>
            <w:proofErr w:type="gramStart"/>
            <w:r w:rsidRPr="00A2041B">
              <w:rPr>
                <w:color w:val="000000"/>
                <w:sz w:val="24"/>
                <w:szCs w:val="24"/>
              </w:rPr>
              <w:t>Еп</w:t>
            </w:r>
            <w:proofErr w:type="spellEnd"/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камня, массой 100г, поднятого на высоту 1,8м? С какой ск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ростью он упадет на зе</w:t>
            </w:r>
            <w:r w:rsidRPr="00A2041B">
              <w:rPr>
                <w:color w:val="000000"/>
                <w:sz w:val="24"/>
                <w:szCs w:val="24"/>
              </w:rPr>
              <w:t>м</w:t>
            </w:r>
            <w:r w:rsidRPr="00A2041B">
              <w:rPr>
                <w:color w:val="000000"/>
                <w:sz w:val="24"/>
                <w:szCs w:val="24"/>
              </w:rPr>
              <w:t>лю?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4.Дельтоплан массой 300 кг летит со скоростью 20м/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на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высоте 15 м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Определи его кинетич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скую, потенциальную и полную энергию.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 xml:space="preserve">5.Приведи 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пример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в кот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ром тело совершает раб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ту.</w:t>
            </w:r>
          </w:p>
        </w:tc>
        <w:tc>
          <w:tcPr>
            <w:tcW w:w="1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1.При равномерном пер</w:t>
            </w:r>
            <w:r w:rsidRPr="00A2041B">
              <w:rPr>
                <w:color w:val="000000"/>
                <w:sz w:val="24"/>
                <w:szCs w:val="24"/>
              </w:rPr>
              <w:t>е</w:t>
            </w:r>
            <w:r w:rsidRPr="00A2041B">
              <w:rPr>
                <w:color w:val="000000"/>
                <w:sz w:val="24"/>
                <w:szCs w:val="24"/>
              </w:rPr>
              <w:t>мещении груза весом 70 Н по наклонной плоскости динамометр, привязанный к грузу, показывает силу 20Н. Определи КПД плоскости, если ее длина равна 1,6м, а высота-30см.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2.Рассчитай силу в левой части рычага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если плечо силы в этой части равно 20см, а сила и плечо в пр</w:t>
            </w:r>
            <w:r w:rsidRPr="00A2041B">
              <w:rPr>
                <w:color w:val="000000"/>
                <w:sz w:val="24"/>
                <w:szCs w:val="24"/>
              </w:rPr>
              <w:t>а</w:t>
            </w:r>
            <w:r w:rsidRPr="00A2041B">
              <w:rPr>
                <w:color w:val="000000"/>
                <w:sz w:val="24"/>
                <w:szCs w:val="24"/>
              </w:rPr>
              <w:t>вой части равны 4Н и 15см.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 xml:space="preserve">3.Чему равна </w:t>
            </w:r>
            <w:proofErr w:type="spellStart"/>
            <w:proofErr w:type="gramStart"/>
            <w:r w:rsidRPr="00A2041B">
              <w:rPr>
                <w:color w:val="000000"/>
                <w:sz w:val="24"/>
                <w:szCs w:val="24"/>
              </w:rPr>
              <w:t>Еп</w:t>
            </w:r>
            <w:proofErr w:type="spellEnd"/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камня, массой 50г, поднятого на высоту 20м? С какой скор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стью он упадет на землю?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4.Цапля массой 5 кг летит на высоте 80м со скоростью 10м/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>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>Определи ее кинетическую, потенциальную и полную энергию.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  <w:r w:rsidRPr="00A2041B">
              <w:rPr>
                <w:color w:val="000000"/>
                <w:sz w:val="24"/>
                <w:szCs w:val="24"/>
              </w:rPr>
              <w:t xml:space="preserve">5. Приведи </w:t>
            </w:r>
            <w:proofErr w:type="gramStart"/>
            <w:r w:rsidRPr="00A2041B">
              <w:rPr>
                <w:color w:val="000000"/>
                <w:sz w:val="24"/>
                <w:szCs w:val="24"/>
              </w:rPr>
              <w:t>пример</w:t>
            </w:r>
            <w:proofErr w:type="gramEnd"/>
            <w:r w:rsidRPr="00A2041B">
              <w:rPr>
                <w:color w:val="000000"/>
                <w:sz w:val="24"/>
                <w:szCs w:val="24"/>
              </w:rPr>
              <w:t xml:space="preserve"> в кот</w:t>
            </w:r>
            <w:r w:rsidRPr="00A2041B">
              <w:rPr>
                <w:color w:val="000000"/>
                <w:sz w:val="24"/>
                <w:szCs w:val="24"/>
              </w:rPr>
              <w:t>о</w:t>
            </w:r>
            <w:r w:rsidRPr="00A2041B">
              <w:rPr>
                <w:color w:val="000000"/>
                <w:sz w:val="24"/>
                <w:szCs w:val="24"/>
              </w:rPr>
              <w:t>ром к телу приложена сила, но работа равна 0.</w:t>
            </w:r>
          </w:p>
          <w:p w:rsidR="00A2041B" w:rsidRPr="00A2041B" w:rsidRDefault="00A2041B" w:rsidP="00A2041B">
            <w:pPr>
              <w:widowControl/>
              <w:autoSpaceDE/>
              <w:autoSpaceDN/>
              <w:adjustRightInd/>
              <w:spacing w:after="150"/>
              <w:rPr>
                <w:color w:val="000000"/>
                <w:sz w:val="24"/>
                <w:szCs w:val="24"/>
              </w:rPr>
            </w:pPr>
          </w:p>
        </w:tc>
      </w:tr>
    </w:tbl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i/>
          <w:iCs/>
          <w:color w:val="000000"/>
          <w:sz w:val="24"/>
          <w:szCs w:val="24"/>
        </w:rPr>
        <w:t>. Критерии оценивания: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"5"- верно выполненные все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"4"- верно выполненные 4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>"3"- верно выполненные 3 задания</w:t>
      </w:r>
    </w:p>
    <w:p w:rsidR="00A2041B" w:rsidRPr="00A2041B" w:rsidRDefault="00A2041B" w:rsidP="00A2041B">
      <w:pPr>
        <w:widowControl/>
        <w:shd w:val="clear" w:color="auto" w:fill="FFFFFF"/>
        <w:autoSpaceDE/>
        <w:autoSpaceDN/>
        <w:adjustRightInd/>
        <w:spacing w:after="150"/>
        <w:rPr>
          <w:color w:val="000000"/>
          <w:sz w:val="24"/>
          <w:szCs w:val="24"/>
        </w:rPr>
      </w:pPr>
      <w:r w:rsidRPr="00A2041B">
        <w:rPr>
          <w:color w:val="000000"/>
          <w:sz w:val="24"/>
          <w:szCs w:val="24"/>
        </w:rPr>
        <w:t xml:space="preserve">"2" - </w:t>
      </w:r>
      <w:proofErr w:type="gramStart"/>
      <w:r w:rsidRPr="00A2041B">
        <w:rPr>
          <w:color w:val="000000"/>
          <w:sz w:val="24"/>
          <w:szCs w:val="24"/>
        </w:rPr>
        <w:t>выполнено</w:t>
      </w:r>
      <w:proofErr w:type="gramEnd"/>
      <w:r w:rsidRPr="00A2041B">
        <w:rPr>
          <w:color w:val="000000"/>
          <w:sz w:val="24"/>
          <w:szCs w:val="24"/>
        </w:rPr>
        <w:t xml:space="preserve"> верно меньше трех заданий</w:t>
      </w:r>
    </w:p>
    <w:p w:rsidR="00A2041B" w:rsidRPr="00A2041B" w:rsidRDefault="00A2041B" w:rsidP="008C7F8A">
      <w:pPr>
        <w:shd w:val="clear" w:color="auto" w:fill="FFFFFF"/>
        <w:ind w:right="-5"/>
        <w:rPr>
          <w:b/>
          <w:i/>
          <w:sz w:val="24"/>
          <w:szCs w:val="24"/>
          <w:u w:val="single"/>
        </w:rPr>
      </w:pPr>
    </w:p>
    <w:sectPr w:rsidR="00A2041B" w:rsidRPr="00A2041B" w:rsidSect="007A4FEE">
      <w:pgSz w:w="11909" w:h="16834"/>
      <w:pgMar w:top="1134" w:right="851" w:bottom="1134" w:left="1701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782" w:rsidRDefault="007D3782" w:rsidP="00573692">
      <w:r>
        <w:separator/>
      </w:r>
    </w:p>
  </w:endnote>
  <w:endnote w:type="continuationSeparator" w:id="0">
    <w:p w:rsidR="007D3782" w:rsidRDefault="007D3782" w:rsidP="0057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782" w:rsidRDefault="007D3782" w:rsidP="00573692">
      <w:r>
        <w:separator/>
      </w:r>
    </w:p>
  </w:footnote>
  <w:footnote w:type="continuationSeparator" w:id="0">
    <w:p w:rsidR="007D3782" w:rsidRDefault="007D3782" w:rsidP="00573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308"/>
        </w:tabs>
        <w:ind w:left="308" w:hanging="567"/>
      </w:pPr>
      <w:rPr>
        <w:rFonts w:ascii="Symbol" w:hAnsi="Symbol" w:cs="Times New Roman"/>
      </w:rPr>
    </w:lvl>
  </w:abstractNum>
  <w:abstractNum w:abstractNumId="1">
    <w:nsid w:val="06017967"/>
    <w:multiLevelType w:val="hybridMultilevel"/>
    <w:tmpl w:val="6E0AE4C4"/>
    <w:lvl w:ilvl="0" w:tplc="9DE62E7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AC721B"/>
    <w:multiLevelType w:val="hybridMultilevel"/>
    <w:tmpl w:val="B19AF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F67CED"/>
    <w:multiLevelType w:val="hybridMultilevel"/>
    <w:tmpl w:val="7D709E4E"/>
    <w:lvl w:ilvl="0" w:tplc="91DAF916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43600DD"/>
    <w:multiLevelType w:val="hybridMultilevel"/>
    <w:tmpl w:val="54E65672"/>
    <w:lvl w:ilvl="0" w:tplc="9DE62E7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5">
    <w:nsid w:val="17BD6EA7"/>
    <w:multiLevelType w:val="hybridMultilevel"/>
    <w:tmpl w:val="80C210C4"/>
    <w:lvl w:ilvl="0" w:tplc="9DE62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07609F9"/>
    <w:multiLevelType w:val="hybridMultilevel"/>
    <w:tmpl w:val="9F8E9244"/>
    <w:lvl w:ilvl="0" w:tplc="7D883B72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0DC511F"/>
    <w:multiLevelType w:val="hybridMultilevel"/>
    <w:tmpl w:val="53266A4E"/>
    <w:lvl w:ilvl="0" w:tplc="9DE62E7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>
    <w:nsid w:val="256D0FFC"/>
    <w:multiLevelType w:val="hybridMultilevel"/>
    <w:tmpl w:val="C19AB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80311"/>
    <w:multiLevelType w:val="hybridMultilevel"/>
    <w:tmpl w:val="93DCC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F5768"/>
    <w:multiLevelType w:val="hybridMultilevel"/>
    <w:tmpl w:val="D95C30E4"/>
    <w:lvl w:ilvl="0" w:tplc="9DE62E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275669"/>
    <w:multiLevelType w:val="hybridMultilevel"/>
    <w:tmpl w:val="79483634"/>
    <w:lvl w:ilvl="0" w:tplc="9DE62E7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F144C0"/>
    <w:multiLevelType w:val="hybridMultilevel"/>
    <w:tmpl w:val="4BC2E758"/>
    <w:lvl w:ilvl="0" w:tplc="780E2A6E">
      <w:start w:val="2"/>
      <w:numFmt w:val="decimal"/>
      <w:lvlText w:val="%1."/>
      <w:lvlJc w:val="left"/>
      <w:pPr>
        <w:ind w:left="644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5">
    <w:nsid w:val="410A6DAE"/>
    <w:multiLevelType w:val="hybridMultilevel"/>
    <w:tmpl w:val="74EABEA0"/>
    <w:lvl w:ilvl="0" w:tplc="9DE62E7A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6">
    <w:nsid w:val="46197641"/>
    <w:multiLevelType w:val="hybridMultilevel"/>
    <w:tmpl w:val="284431BE"/>
    <w:lvl w:ilvl="0" w:tplc="C33202E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50981B48"/>
    <w:multiLevelType w:val="hybridMultilevel"/>
    <w:tmpl w:val="8B56FE56"/>
    <w:lvl w:ilvl="0" w:tplc="C17665BE">
      <w:start w:val="3"/>
      <w:numFmt w:val="upperRoman"/>
      <w:lvlText w:val="%1."/>
      <w:lvlJc w:val="left"/>
      <w:pPr>
        <w:ind w:left="3105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3465" w:hanging="360"/>
      </w:pPr>
    </w:lvl>
    <w:lvl w:ilvl="2" w:tplc="0419001B" w:tentative="1">
      <w:start w:val="1"/>
      <w:numFmt w:val="lowerRoman"/>
      <w:lvlText w:val="%3."/>
      <w:lvlJc w:val="right"/>
      <w:pPr>
        <w:ind w:left="4185" w:hanging="180"/>
      </w:pPr>
    </w:lvl>
    <w:lvl w:ilvl="3" w:tplc="0419000F" w:tentative="1">
      <w:start w:val="1"/>
      <w:numFmt w:val="decimal"/>
      <w:lvlText w:val="%4."/>
      <w:lvlJc w:val="left"/>
      <w:pPr>
        <w:ind w:left="4905" w:hanging="360"/>
      </w:pPr>
    </w:lvl>
    <w:lvl w:ilvl="4" w:tplc="04190019" w:tentative="1">
      <w:start w:val="1"/>
      <w:numFmt w:val="lowerLetter"/>
      <w:lvlText w:val="%5."/>
      <w:lvlJc w:val="left"/>
      <w:pPr>
        <w:ind w:left="5625" w:hanging="360"/>
      </w:pPr>
    </w:lvl>
    <w:lvl w:ilvl="5" w:tplc="0419001B" w:tentative="1">
      <w:start w:val="1"/>
      <w:numFmt w:val="lowerRoman"/>
      <w:lvlText w:val="%6."/>
      <w:lvlJc w:val="right"/>
      <w:pPr>
        <w:ind w:left="6345" w:hanging="180"/>
      </w:pPr>
    </w:lvl>
    <w:lvl w:ilvl="6" w:tplc="0419000F" w:tentative="1">
      <w:start w:val="1"/>
      <w:numFmt w:val="decimal"/>
      <w:lvlText w:val="%7."/>
      <w:lvlJc w:val="left"/>
      <w:pPr>
        <w:ind w:left="7065" w:hanging="360"/>
      </w:pPr>
    </w:lvl>
    <w:lvl w:ilvl="7" w:tplc="04190019" w:tentative="1">
      <w:start w:val="1"/>
      <w:numFmt w:val="lowerLetter"/>
      <w:lvlText w:val="%8."/>
      <w:lvlJc w:val="left"/>
      <w:pPr>
        <w:ind w:left="7785" w:hanging="360"/>
      </w:pPr>
    </w:lvl>
    <w:lvl w:ilvl="8" w:tplc="041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19">
    <w:nsid w:val="587414E2"/>
    <w:multiLevelType w:val="hybridMultilevel"/>
    <w:tmpl w:val="8048E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06E1651"/>
    <w:multiLevelType w:val="hybridMultilevel"/>
    <w:tmpl w:val="A68AA5F0"/>
    <w:lvl w:ilvl="0" w:tplc="669CFF46">
      <w:start w:val="1"/>
      <w:numFmt w:val="decimal"/>
      <w:lvlText w:val="%1."/>
      <w:lvlJc w:val="left"/>
      <w:pPr>
        <w:ind w:left="922" w:hanging="360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642" w:hanging="360"/>
      </w:pPr>
    </w:lvl>
    <w:lvl w:ilvl="2" w:tplc="0419001B" w:tentative="1">
      <w:start w:val="1"/>
      <w:numFmt w:val="lowerRoman"/>
      <w:lvlText w:val="%3."/>
      <w:lvlJc w:val="right"/>
      <w:pPr>
        <w:ind w:left="2362" w:hanging="180"/>
      </w:pPr>
    </w:lvl>
    <w:lvl w:ilvl="3" w:tplc="0419000F" w:tentative="1">
      <w:start w:val="1"/>
      <w:numFmt w:val="decimal"/>
      <w:lvlText w:val="%4."/>
      <w:lvlJc w:val="left"/>
      <w:pPr>
        <w:ind w:left="3082" w:hanging="360"/>
      </w:pPr>
    </w:lvl>
    <w:lvl w:ilvl="4" w:tplc="04190019" w:tentative="1">
      <w:start w:val="1"/>
      <w:numFmt w:val="lowerLetter"/>
      <w:lvlText w:val="%5."/>
      <w:lvlJc w:val="left"/>
      <w:pPr>
        <w:ind w:left="3802" w:hanging="360"/>
      </w:pPr>
    </w:lvl>
    <w:lvl w:ilvl="5" w:tplc="0419001B" w:tentative="1">
      <w:start w:val="1"/>
      <w:numFmt w:val="lowerRoman"/>
      <w:lvlText w:val="%6."/>
      <w:lvlJc w:val="right"/>
      <w:pPr>
        <w:ind w:left="4522" w:hanging="180"/>
      </w:pPr>
    </w:lvl>
    <w:lvl w:ilvl="6" w:tplc="0419000F" w:tentative="1">
      <w:start w:val="1"/>
      <w:numFmt w:val="decimal"/>
      <w:lvlText w:val="%7."/>
      <w:lvlJc w:val="left"/>
      <w:pPr>
        <w:ind w:left="5242" w:hanging="360"/>
      </w:pPr>
    </w:lvl>
    <w:lvl w:ilvl="7" w:tplc="04190019" w:tentative="1">
      <w:start w:val="1"/>
      <w:numFmt w:val="lowerLetter"/>
      <w:lvlText w:val="%8."/>
      <w:lvlJc w:val="left"/>
      <w:pPr>
        <w:ind w:left="5962" w:hanging="360"/>
      </w:pPr>
    </w:lvl>
    <w:lvl w:ilvl="8" w:tplc="041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3">
    <w:nsid w:val="60986961"/>
    <w:multiLevelType w:val="hybridMultilevel"/>
    <w:tmpl w:val="68A0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F8549C"/>
    <w:multiLevelType w:val="hybridMultilevel"/>
    <w:tmpl w:val="76E0CE4E"/>
    <w:lvl w:ilvl="0" w:tplc="9DE62E7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>
    <w:nsid w:val="67741C24"/>
    <w:multiLevelType w:val="hybridMultilevel"/>
    <w:tmpl w:val="B19EA0F4"/>
    <w:lvl w:ilvl="0" w:tplc="9DE62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A8A7370"/>
    <w:multiLevelType w:val="hybridMultilevel"/>
    <w:tmpl w:val="A0CAFE34"/>
    <w:lvl w:ilvl="0" w:tplc="9DE62E7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E672AC1"/>
    <w:multiLevelType w:val="hybridMultilevel"/>
    <w:tmpl w:val="8DEE5382"/>
    <w:lvl w:ilvl="0" w:tplc="8AFC7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A7A36"/>
    <w:multiLevelType w:val="hybridMultilevel"/>
    <w:tmpl w:val="72A80F00"/>
    <w:lvl w:ilvl="0" w:tplc="9DE62E7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</w:num>
  <w:num w:numId="2">
    <w:abstractNumId w:val="11"/>
  </w:num>
  <w:num w:numId="3">
    <w:abstractNumId w:val="25"/>
  </w:num>
  <w:num w:numId="4">
    <w:abstractNumId w:val="22"/>
  </w:num>
  <w:num w:numId="5">
    <w:abstractNumId w:val="14"/>
  </w:num>
  <w:num w:numId="6">
    <w:abstractNumId w:val="2"/>
  </w:num>
  <w:num w:numId="7">
    <w:abstractNumId w:val="23"/>
  </w:num>
  <w:num w:numId="8">
    <w:abstractNumId w:val="4"/>
  </w:num>
  <w:num w:numId="9">
    <w:abstractNumId w:val="15"/>
  </w:num>
  <w:num w:numId="10">
    <w:abstractNumId w:val="12"/>
  </w:num>
  <w:num w:numId="11">
    <w:abstractNumId w:val="8"/>
  </w:num>
  <w:num w:numId="12">
    <w:abstractNumId w:val="24"/>
  </w:num>
  <w:num w:numId="13">
    <w:abstractNumId w:val="17"/>
  </w:num>
  <w:num w:numId="14">
    <w:abstractNumId w:val="21"/>
  </w:num>
  <w:num w:numId="15">
    <w:abstractNumId w:val="26"/>
  </w:num>
  <w:num w:numId="16">
    <w:abstractNumId w:val="6"/>
  </w:num>
  <w:num w:numId="17">
    <w:abstractNumId w:val="20"/>
  </w:num>
  <w:num w:numId="18">
    <w:abstractNumId w:val="5"/>
  </w:num>
  <w:num w:numId="19">
    <w:abstractNumId w:val="19"/>
  </w:num>
  <w:num w:numId="20">
    <w:abstractNumId w:val="27"/>
  </w:num>
  <w:num w:numId="21">
    <w:abstractNumId w:val="10"/>
  </w:num>
  <w:num w:numId="22">
    <w:abstractNumId w:val="1"/>
  </w:num>
  <w:num w:numId="23">
    <w:abstractNumId w:val="29"/>
  </w:num>
  <w:num w:numId="24">
    <w:abstractNumId w:val="7"/>
  </w:num>
  <w:num w:numId="25">
    <w:abstractNumId w:val="9"/>
  </w:num>
  <w:num w:numId="26">
    <w:abstractNumId w:val="18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359"/>
    <w:rsid w:val="0000460F"/>
    <w:rsid w:val="00012047"/>
    <w:rsid w:val="0001283C"/>
    <w:rsid w:val="0002275B"/>
    <w:rsid w:val="00023336"/>
    <w:rsid w:val="000250C4"/>
    <w:rsid w:val="00026070"/>
    <w:rsid w:val="0003161F"/>
    <w:rsid w:val="0003789C"/>
    <w:rsid w:val="00037B81"/>
    <w:rsid w:val="00047A48"/>
    <w:rsid w:val="000532B9"/>
    <w:rsid w:val="00056249"/>
    <w:rsid w:val="000601AA"/>
    <w:rsid w:val="000625DF"/>
    <w:rsid w:val="000767F5"/>
    <w:rsid w:val="00080784"/>
    <w:rsid w:val="0008106E"/>
    <w:rsid w:val="00082CEF"/>
    <w:rsid w:val="00090D2C"/>
    <w:rsid w:val="00091553"/>
    <w:rsid w:val="0009328A"/>
    <w:rsid w:val="00097495"/>
    <w:rsid w:val="000A5495"/>
    <w:rsid w:val="000B1597"/>
    <w:rsid w:val="000B5577"/>
    <w:rsid w:val="000C12D7"/>
    <w:rsid w:val="000C5467"/>
    <w:rsid w:val="000C5BF5"/>
    <w:rsid w:val="000C5D58"/>
    <w:rsid w:val="000C7B3E"/>
    <w:rsid w:val="000D0F80"/>
    <w:rsid w:val="000E31CE"/>
    <w:rsid w:val="000E6783"/>
    <w:rsid w:val="000F2E27"/>
    <w:rsid w:val="000F5F90"/>
    <w:rsid w:val="000F6E14"/>
    <w:rsid w:val="00100613"/>
    <w:rsid w:val="001039D8"/>
    <w:rsid w:val="00104A7E"/>
    <w:rsid w:val="0010505F"/>
    <w:rsid w:val="001064F9"/>
    <w:rsid w:val="00107593"/>
    <w:rsid w:val="00111F40"/>
    <w:rsid w:val="00115D27"/>
    <w:rsid w:val="00120364"/>
    <w:rsid w:val="001226AD"/>
    <w:rsid w:val="001244FF"/>
    <w:rsid w:val="00125B01"/>
    <w:rsid w:val="001267CD"/>
    <w:rsid w:val="00133A9E"/>
    <w:rsid w:val="00135BB5"/>
    <w:rsid w:val="00141261"/>
    <w:rsid w:val="001502E9"/>
    <w:rsid w:val="00150C92"/>
    <w:rsid w:val="001519C2"/>
    <w:rsid w:val="00156ACE"/>
    <w:rsid w:val="0016112A"/>
    <w:rsid w:val="00162EE7"/>
    <w:rsid w:val="00167126"/>
    <w:rsid w:val="0016746D"/>
    <w:rsid w:val="00170880"/>
    <w:rsid w:val="00170907"/>
    <w:rsid w:val="00171D36"/>
    <w:rsid w:val="00174385"/>
    <w:rsid w:val="0017521A"/>
    <w:rsid w:val="00175F44"/>
    <w:rsid w:val="001916BF"/>
    <w:rsid w:val="00193095"/>
    <w:rsid w:val="001932CB"/>
    <w:rsid w:val="001964B7"/>
    <w:rsid w:val="0019773A"/>
    <w:rsid w:val="00197A86"/>
    <w:rsid w:val="001A079F"/>
    <w:rsid w:val="001A2C05"/>
    <w:rsid w:val="001B134F"/>
    <w:rsid w:val="001B19E6"/>
    <w:rsid w:val="001B2DA4"/>
    <w:rsid w:val="001B6179"/>
    <w:rsid w:val="001C2FD9"/>
    <w:rsid w:val="001C4223"/>
    <w:rsid w:val="001C640E"/>
    <w:rsid w:val="001C6F60"/>
    <w:rsid w:val="001D0AA0"/>
    <w:rsid w:val="001D3785"/>
    <w:rsid w:val="001D3CB9"/>
    <w:rsid w:val="001D3E0E"/>
    <w:rsid w:val="001D5BB7"/>
    <w:rsid w:val="001E4C7B"/>
    <w:rsid w:val="001E5428"/>
    <w:rsid w:val="001E66FD"/>
    <w:rsid w:val="001E6DE9"/>
    <w:rsid w:val="001E6F47"/>
    <w:rsid w:val="001F533D"/>
    <w:rsid w:val="001F5F12"/>
    <w:rsid w:val="001F6A58"/>
    <w:rsid w:val="001F7A22"/>
    <w:rsid w:val="001F7C83"/>
    <w:rsid w:val="00201698"/>
    <w:rsid w:val="00202704"/>
    <w:rsid w:val="002068F8"/>
    <w:rsid w:val="002078CD"/>
    <w:rsid w:val="00210563"/>
    <w:rsid w:val="002113F2"/>
    <w:rsid w:val="00216189"/>
    <w:rsid w:val="00216EC7"/>
    <w:rsid w:val="0021793A"/>
    <w:rsid w:val="00223BB3"/>
    <w:rsid w:val="00226C4C"/>
    <w:rsid w:val="00232351"/>
    <w:rsid w:val="00232528"/>
    <w:rsid w:val="00235623"/>
    <w:rsid w:val="00237D08"/>
    <w:rsid w:val="002402FB"/>
    <w:rsid w:val="00244D4C"/>
    <w:rsid w:val="00245511"/>
    <w:rsid w:val="002520DA"/>
    <w:rsid w:val="002540F8"/>
    <w:rsid w:val="00260C09"/>
    <w:rsid w:val="00263C95"/>
    <w:rsid w:val="00273FBD"/>
    <w:rsid w:val="00274D89"/>
    <w:rsid w:val="00275690"/>
    <w:rsid w:val="00275C66"/>
    <w:rsid w:val="00275DEC"/>
    <w:rsid w:val="002766EF"/>
    <w:rsid w:val="002943F7"/>
    <w:rsid w:val="00294772"/>
    <w:rsid w:val="002A4D03"/>
    <w:rsid w:val="002A563C"/>
    <w:rsid w:val="002A567C"/>
    <w:rsid w:val="002B0927"/>
    <w:rsid w:val="002B0BA1"/>
    <w:rsid w:val="002B250E"/>
    <w:rsid w:val="002B3261"/>
    <w:rsid w:val="002B707C"/>
    <w:rsid w:val="002C0A55"/>
    <w:rsid w:val="002C0EE3"/>
    <w:rsid w:val="002C726A"/>
    <w:rsid w:val="002D6950"/>
    <w:rsid w:val="002E35E0"/>
    <w:rsid w:val="002E3B1C"/>
    <w:rsid w:val="002E4D7C"/>
    <w:rsid w:val="002E6994"/>
    <w:rsid w:val="002F63DE"/>
    <w:rsid w:val="003012C8"/>
    <w:rsid w:val="003016BE"/>
    <w:rsid w:val="00302BF0"/>
    <w:rsid w:val="00305C14"/>
    <w:rsid w:val="00305C52"/>
    <w:rsid w:val="00311501"/>
    <w:rsid w:val="00312E02"/>
    <w:rsid w:val="003141B7"/>
    <w:rsid w:val="003151A7"/>
    <w:rsid w:val="00316023"/>
    <w:rsid w:val="00316EC9"/>
    <w:rsid w:val="00317251"/>
    <w:rsid w:val="00326CB7"/>
    <w:rsid w:val="00327DB8"/>
    <w:rsid w:val="00333FC9"/>
    <w:rsid w:val="0034211F"/>
    <w:rsid w:val="00351D67"/>
    <w:rsid w:val="00352E1E"/>
    <w:rsid w:val="00353018"/>
    <w:rsid w:val="00355878"/>
    <w:rsid w:val="00355888"/>
    <w:rsid w:val="00361F9E"/>
    <w:rsid w:val="0036312D"/>
    <w:rsid w:val="00363138"/>
    <w:rsid w:val="0036347B"/>
    <w:rsid w:val="00363896"/>
    <w:rsid w:val="00366101"/>
    <w:rsid w:val="00366BC6"/>
    <w:rsid w:val="00373366"/>
    <w:rsid w:val="003767CD"/>
    <w:rsid w:val="00377AE2"/>
    <w:rsid w:val="00380E95"/>
    <w:rsid w:val="00382D21"/>
    <w:rsid w:val="00382F12"/>
    <w:rsid w:val="00383D23"/>
    <w:rsid w:val="0038440C"/>
    <w:rsid w:val="0038642E"/>
    <w:rsid w:val="003970B4"/>
    <w:rsid w:val="0039761A"/>
    <w:rsid w:val="003A0EF0"/>
    <w:rsid w:val="003B3097"/>
    <w:rsid w:val="003B4B62"/>
    <w:rsid w:val="003B5E8C"/>
    <w:rsid w:val="003C4A1C"/>
    <w:rsid w:val="003C7B2E"/>
    <w:rsid w:val="003D2B7C"/>
    <w:rsid w:val="003E16FB"/>
    <w:rsid w:val="003E5C1F"/>
    <w:rsid w:val="003E7A2E"/>
    <w:rsid w:val="003F1362"/>
    <w:rsid w:val="003F626E"/>
    <w:rsid w:val="00407143"/>
    <w:rsid w:val="00410D9B"/>
    <w:rsid w:val="0041640A"/>
    <w:rsid w:val="00423E7E"/>
    <w:rsid w:val="00424E92"/>
    <w:rsid w:val="0042673F"/>
    <w:rsid w:val="00427609"/>
    <w:rsid w:val="00435422"/>
    <w:rsid w:val="0043612A"/>
    <w:rsid w:val="004363F9"/>
    <w:rsid w:val="00441D9D"/>
    <w:rsid w:val="00444C88"/>
    <w:rsid w:val="0044622E"/>
    <w:rsid w:val="00452446"/>
    <w:rsid w:val="004528C3"/>
    <w:rsid w:val="00452CD8"/>
    <w:rsid w:val="0045493E"/>
    <w:rsid w:val="004561BF"/>
    <w:rsid w:val="00457BF9"/>
    <w:rsid w:val="00457CAD"/>
    <w:rsid w:val="004619DB"/>
    <w:rsid w:val="00471CFE"/>
    <w:rsid w:val="00471D4E"/>
    <w:rsid w:val="00475442"/>
    <w:rsid w:val="00475624"/>
    <w:rsid w:val="00475A37"/>
    <w:rsid w:val="00476CA0"/>
    <w:rsid w:val="0048021A"/>
    <w:rsid w:val="00492D09"/>
    <w:rsid w:val="004937DA"/>
    <w:rsid w:val="0049424C"/>
    <w:rsid w:val="0049494C"/>
    <w:rsid w:val="00495A7C"/>
    <w:rsid w:val="00495D6C"/>
    <w:rsid w:val="00495F83"/>
    <w:rsid w:val="00497BC2"/>
    <w:rsid w:val="00497C7B"/>
    <w:rsid w:val="004A16DB"/>
    <w:rsid w:val="004A41ED"/>
    <w:rsid w:val="004B06DA"/>
    <w:rsid w:val="004B14F2"/>
    <w:rsid w:val="004B4697"/>
    <w:rsid w:val="004B4F05"/>
    <w:rsid w:val="004B515A"/>
    <w:rsid w:val="004B5F78"/>
    <w:rsid w:val="004C2346"/>
    <w:rsid w:val="004C5D60"/>
    <w:rsid w:val="004D1A9B"/>
    <w:rsid w:val="004D4EC8"/>
    <w:rsid w:val="004D638F"/>
    <w:rsid w:val="004D7158"/>
    <w:rsid w:val="004E0C73"/>
    <w:rsid w:val="004E0D24"/>
    <w:rsid w:val="004E12F0"/>
    <w:rsid w:val="004E381B"/>
    <w:rsid w:val="004E40F2"/>
    <w:rsid w:val="004E534E"/>
    <w:rsid w:val="004F0F0C"/>
    <w:rsid w:val="004F4078"/>
    <w:rsid w:val="004F40A7"/>
    <w:rsid w:val="004F7C82"/>
    <w:rsid w:val="00503E6A"/>
    <w:rsid w:val="005049AC"/>
    <w:rsid w:val="00507901"/>
    <w:rsid w:val="005100DF"/>
    <w:rsid w:val="00512DCE"/>
    <w:rsid w:val="005135AE"/>
    <w:rsid w:val="005174C4"/>
    <w:rsid w:val="00521EBC"/>
    <w:rsid w:val="00522B32"/>
    <w:rsid w:val="00523F97"/>
    <w:rsid w:val="00524AAD"/>
    <w:rsid w:val="00524CAD"/>
    <w:rsid w:val="0052754F"/>
    <w:rsid w:val="00527F5F"/>
    <w:rsid w:val="00530C97"/>
    <w:rsid w:val="00531041"/>
    <w:rsid w:val="00533088"/>
    <w:rsid w:val="005350DC"/>
    <w:rsid w:val="00541285"/>
    <w:rsid w:val="005512E9"/>
    <w:rsid w:val="005520B6"/>
    <w:rsid w:val="005570CB"/>
    <w:rsid w:val="005619BE"/>
    <w:rsid w:val="00564807"/>
    <w:rsid w:val="00566280"/>
    <w:rsid w:val="00566546"/>
    <w:rsid w:val="00567F35"/>
    <w:rsid w:val="005733F8"/>
    <w:rsid w:val="00573531"/>
    <w:rsid w:val="00573692"/>
    <w:rsid w:val="0057427D"/>
    <w:rsid w:val="00577050"/>
    <w:rsid w:val="00577E49"/>
    <w:rsid w:val="005808F1"/>
    <w:rsid w:val="00581375"/>
    <w:rsid w:val="0058352C"/>
    <w:rsid w:val="00583583"/>
    <w:rsid w:val="005869E8"/>
    <w:rsid w:val="00586B30"/>
    <w:rsid w:val="0058759A"/>
    <w:rsid w:val="00587B24"/>
    <w:rsid w:val="005903E0"/>
    <w:rsid w:val="005924E8"/>
    <w:rsid w:val="005946FA"/>
    <w:rsid w:val="00594AD6"/>
    <w:rsid w:val="0059657B"/>
    <w:rsid w:val="005976C6"/>
    <w:rsid w:val="005A0481"/>
    <w:rsid w:val="005A0B22"/>
    <w:rsid w:val="005A5159"/>
    <w:rsid w:val="005B0D73"/>
    <w:rsid w:val="005B6C3D"/>
    <w:rsid w:val="005B6C42"/>
    <w:rsid w:val="005C3A3F"/>
    <w:rsid w:val="005C450F"/>
    <w:rsid w:val="005C4ECA"/>
    <w:rsid w:val="005C679A"/>
    <w:rsid w:val="005C6F70"/>
    <w:rsid w:val="005D3D7A"/>
    <w:rsid w:val="005D60EF"/>
    <w:rsid w:val="005E5740"/>
    <w:rsid w:val="005F0510"/>
    <w:rsid w:val="005F3938"/>
    <w:rsid w:val="00602009"/>
    <w:rsid w:val="006066A7"/>
    <w:rsid w:val="00607F94"/>
    <w:rsid w:val="00613ECF"/>
    <w:rsid w:val="00615052"/>
    <w:rsid w:val="0061538A"/>
    <w:rsid w:val="0061708B"/>
    <w:rsid w:val="00622885"/>
    <w:rsid w:val="00623E50"/>
    <w:rsid w:val="00627319"/>
    <w:rsid w:val="00627832"/>
    <w:rsid w:val="00630E36"/>
    <w:rsid w:val="00644029"/>
    <w:rsid w:val="0065012B"/>
    <w:rsid w:val="006502AF"/>
    <w:rsid w:val="006526BE"/>
    <w:rsid w:val="00652838"/>
    <w:rsid w:val="006535C2"/>
    <w:rsid w:val="00654C38"/>
    <w:rsid w:val="00660CA5"/>
    <w:rsid w:val="00661DCF"/>
    <w:rsid w:val="00661E0B"/>
    <w:rsid w:val="00662A2A"/>
    <w:rsid w:val="00662C6B"/>
    <w:rsid w:val="00666A97"/>
    <w:rsid w:val="00673759"/>
    <w:rsid w:val="006745A5"/>
    <w:rsid w:val="0068383E"/>
    <w:rsid w:val="006848AC"/>
    <w:rsid w:val="00685BDC"/>
    <w:rsid w:val="00692900"/>
    <w:rsid w:val="006950A2"/>
    <w:rsid w:val="0069550C"/>
    <w:rsid w:val="006A1BAB"/>
    <w:rsid w:val="006A577A"/>
    <w:rsid w:val="006A599B"/>
    <w:rsid w:val="006B188A"/>
    <w:rsid w:val="006B2A6C"/>
    <w:rsid w:val="006B33E9"/>
    <w:rsid w:val="006B5A6A"/>
    <w:rsid w:val="006C457B"/>
    <w:rsid w:val="006D04F0"/>
    <w:rsid w:val="006D0545"/>
    <w:rsid w:val="006D53C8"/>
    <w:rsid w:val="006D58FD"/>
    <w:rsid w:val="006E0058"/>
    <w:rsid w:val="006F5748"/>
    <w:rsid w:val="00700A14"/>
    <w:rsid w:val="00703A87"/>
    <w:rsid w:val="00707F10"/>
    <w:rsid w:val="00714F02"/>
    <w:rsid w:val="00714FEF"/>
    <w:rsid w:val="0071626A"/>
    <w:rsid w:val="00720626"/>
    <w:rsid w:val="0072148E"/>
    <w:rsid w:val="007227B7"/>
    <w:rsid w:val="00733B2E"/>
    <w:rsid w:val="007349A9"/>
    <w:rsid w:val="0073640E"/>
    <w:rsid w:val="007421B7"/>
    <w:rsid w:val="0074777D"/>
    <w:rsid w:val="00750171"/>
    <w:rsid w:val="00753EB2"/>
    <w:rsid w:val="007546CF"/>
    <w:rsid w:val="00754DBB"/>
    <w:rsid w:val="0075505F"/>
    <w:rsid w:val="00760FD1"/>
    <w:rsid w:val="00771BC8"/>
    <w:rsid w:val="007723E2"/>
    <w:rsid w:val="007755CF"/>
    <w:rsid w:val="00775785"/>
    <w:rsid w:val="007770F3"/>
    <w:rsid w:val="0078012E"/>
    <w:rsid w:val="00784144"/>
    <w:rsid w:val="00785FB3"/>
    <w:rsid w:val="0079063C"/>
    <w:rsid w:val="007938CF"/>
    <w:rsid w:val="00797B62"/>
    <w:rsid w:val="007A31AD"/>
    <w:rsid w:val="007A39E9"/>
    <w:rsid w:val="007A3EF5"/>
    <w:rsid w:val="007A4FEE"/>
    <w:rsid w:val="007B0456"/>
    <w:rsid w:val="007B24A3"/>
    <w:rsid w:val="007B6A02"/>
    <w:rsid w:val="007C3F4B"/>
    <w:rsid w:val="007C503E"/>
    <w:rsid w:val="007C52CA"/>
    <w:rsid w:val="007C557F"/>
    <w:rsid w:val="007C5F93"/>
    <w:rsid w:val="007C7D81"/>
    <w:rsid w:val="007D0823"/>
    <w:rsid w:val="007D3782"/>
    <w:rsid w:val="007D4AC8"/>
    <w:rsid w:val="007F5570"/>
    <w:rsid w:val="00802175"/>
    <w:rsid w:val="00802E88"/>
    <w:rsid w:val="00805049"/>
    <w:rsid w:val="00806D78"/>
    <w:rsid w:val="00807D66"/>
    <w:rsid w:val="00807F61"/>
    <w:rsid w:val="00810872"/>
    <w:rsid w:val="00813C51"/>
    <w:rsid w:val="008149C5"/>
    <w:rsid w:val="00815078"/>
    <w:rsid w:val="00820A12"/>
    <w:rsid w:val="00820D8B"/>
    <w:rsid w:val="008255AF"/>
    <w:rsid w:val="00825D1A"/>
    <w:rsid w:val="008303D4"/>
    <w:rsid w:val="0083252B"/>
    <w:rsid w:val="00833C21"/>
    <w:rsid w:val="008425A0"/>
    <w:rsid w:val="00842653"/>
    <w:rsid w:val="00842A09"/>
    <w:rsid w:val="00842D25"/>
    <w:rsid w:val="00845EDF"/>
    <w:rsid w:val="00846EA7"/>
    <w:rsid w:val="00853245"/>
    <w:rsid w:val="0085397A"/>
    <w:rsid w:val="008630E8"/>
    <w:rsid w:val="0086338D"/>
    <w:rsid w:val="00865F33"/>
    <w:rsid w:val="00871518"/>
    <w:rsid w:val="00871D74"/>
    <w:rsid w:val="008726D8"/>
    <w:rsid w:val="008734E2"/>
    <w:rsid w:val="00875063"/>
    <w:rsid w:val="00875B52"/>
    <w:rsid w:val="008779B6"/>
    <w:rsid w:val="00883B8F"/>
    <w:rsid w:val="00885873"/>
    <w:rsid w:val="008869CC"/>
    <w:rsid w:val="00887755"/>
    <w:rsid w:val="008925A0"/>
    <w:rsid w:val="00893C92"/>
    <w:rsid w:val="008941C6"/>
    <w:rsid w:val="0089671F"/>
    <w:rsid w:val="008978FF"/>
    <w:rsid w:val="008A0047"/>
    <w:rsid w:val="008A48AF"/>
    <w:rsid w:val="008B0ACA"/>
    <w:rsid w:val="008B6343"/>
    <w:rsid w:val="008C02D0"/>
    <w:rsid w:val="008C28B0"/>
    <w:rsid w:val="008C2E11"/>
    <w:rsid w:val="008C47C0"/>
    <w:rsid w:val="008C7D0C"/>
    <w:rsid w:val="008C7F8A"/>
    <w:rsid w:val="008D1896"/>
    <w:rsid w:val="008D1E87"/>
    <w:rsid w:val="008D4D2A"/>
    <w:rsid w:val="008E4234"/>
    <w:rsid w:val="008E5146"/>
    <w:rsid w:val="008E6B05"/>
    <w:rsid w:val="008F3625"/>
    <w:rsid w:val="008F49A6"/>
    <w:rsid w:val="008F5D8B"/>
    <w:rsid w:val="008F61F7"/>
    <w:rsid w:val="00900BEC"/>
    <w:rsid w:val="00900BF7"/>
    <w:rsid w:val="009011A4"/>
    <w:rsid w:val="009111C9"/>
    <w:rsid w:val="00911A44"/>
    <w:rsid w:val="00913B42"/>
    <w:rsid w:val="00923184"/>
    <w:rsid w:val="0092631A"/>
    <w:rsid w:val="00927801"/>
    <w:rsid w:val="0093214D"/>
    <w:rsid w:val="00936478"/>
    <w:rsid w:val="00937A64"/>
    <w:rsid w:val="00941C17"/>
    <w:rsid w:val="00946A5E"/>
    <w:rsid w:val="00946D9B"/>
    <w:rsid w:val="00952B9A"/>
    <w:rsid w:val="00953D65"/>
    <w:rsid w:val="00962EE1"/>
    <w:rsid w:val="00963121"/>
    <w:rsid w:val="009638CE"/>
    <w:rsid w:val="009641F9"/>
    <w:rsid w:val="00964DDE"/>
    <w:rsid w:val="00967ED9"/>
    <w:rsid w:val="00970475"/>
    <w:rsid w:val="0097093C"/>
    <w:rsid w:val="009757D4"/>
    <w:rsid w:val="00981561"/>
    <w:rsid w:val="00987276"/>
    <w:rsid w:val="00992501"/>
    <w:rsid w:val="009A1008"/>
    <w:rsid w:val="009A3743"/>
    <w:rsid w:val="009A59CD"/>
    <w:rsid w:val="009B498F"/>
    <w:rsid w:val="009C04A0"/>
    <w:rsid w:val="009C4C6C"/>
    <w:rsid w:val="009C5E12"/>
    <w:rsid w:val="009D1182"/>
    <w:rsid w:val="009D3CAA"/>
    <w:rsid w:val="009D4771"/>
    <w:rsid w:val="009D62AB"/>
    <w:rsid w:val="009F6380"/>
    <w:rsid w:val="009F7D1C"/>
    <w:rsid w:val="00A0088B"/>
    <w:rsid w:val="00A01104"/>
    <w:rsid w:val="00A12A2B"/>
    <w:rsid w:val="00A1554D"/>
    <w:rsid w:val="00A15D21"/>
    <w:rsid w:val="00A176DF"/>
    <w:rsid w:val="00A2041B"/>
    <w:rsid w:val="00A2112C"/>
    <w:rsid w:val="00A2209E"/>
    <w:rsid w:val="00A248DE"/>
    <w:rsid w:val="00A25328"/>
    <w:rsid w:val="00A27E66"/>
    <w:rsid w:val="00A301C1"/>
    <w:rsid w:val="00A310F5"/>
    <w:rsid w:val="00A32B79"/>
    <w:rsid w:val="00A40B08"/>
    <w:rsid w:val="00A41165"/>
    <w:rsid w:val="00A41231"/>
    <w:rsid w:val="00A476E6"/>
    <w:rsid w:val="00A54575"/>
    <w:rsid w:val="00A567C1"/>
    <w:rsid w:val="00A64546"/>
    <w:rsid w:val="00A72432"/>
    <w:rsid w:val="00A75480"/>
    <w:rsid w:val="00A75C95"/>
    <w:rsid w:val="00A76242"/>
    <w:rsid w:val="00A822AB"/>
    <w:rsid w:val="00A867FF"/>
    <w:rsid w:val="00A868E7"/>
    <w:rsid w:val="00A974A5"/>
    <w:rsid w:val="00AA6315"/>
    <w:rsid w:val="00AA75B0"/>
    <w:rsid w:val="00AA75FA"/>
    <w:rsid w:val="00AB0838"/>
    <w:rsid w:val="00AB6C2A"/>
    <w:rsid w:val="00AC38FA"/>
    <w:rsid w:val="00AD0D43"/>
    <w:rsid w:val="00AD1A52"/>
    <w:rsid w:val="00AD43AE"/>
    <w:rsid w:val="00AD731B"/>
    <w:rsid w:val="00AE397D"/>
    <w:rsid w:val="00AE64A4"/>
    <w:rsid w:val="00AE6CDA"/>
    <w:rsid w:val="00AE7490"/>
    <w:rsid w:val="00AF4115"/>
    <w:rsid w:val="00AF6797"/>
    <w:rsid w:val="00AF6BF0"/>
    <w:rsid w:val="00AF72B2"/>
    <w:rsid w:val="00AF7876"/>
    <w:rsid w:val="00B000BA"/>
    <w:rsid w:val="00B03633"/>
    <w:rsid w:val="00B05144"/>
    <w:rsid w:val="00B1072A"/>
    <w:rsid w:val="00B14BB0"/>
    <w:rsid w:val="00B15CB4"/>
    <w:rsid w:val="00B174C7"/>
    <w:rsid w:val="00B20337"/>
    <w:rsid w:val="00B20844"/>
    <w:rsid w:val="00B20968"/>
    <w:rsid w:val="00B21C95"/>
    <w:rsid w:val="00B22FDD"/>
    <w:rsid w:val="00B23D36"/>
    <w:rsid w:val="00B336CE"/>
    <w:rsid w:val="00B33AF0"/>
    <w:rsid w:val="00B343F8"/>
    <w:rsid w:val="00B34DB9"/>
    <w:rsid w:val="00B37A00"/>
    <w:rsid w:val="00B4177A"/>
    <w:rsid w:val="00B42482"/>
    <w:rsid w:val="00B466C1"/>
    <w:rsid w:val="00B4790C"/>
    <w:rsid w:val="00B54073"/>
    <w:rsid w:val="00B55088"/>
    <w:rsid w:val="00B616B0"/>
    <w:rsid w:val="00B63B5D"/>
    <w:rsid w:val="00B716BB"/>
    <w:rsid w:val="00B73AE6"/>
    <w:rsid w:val="00B73C19"/>
    <w:rsid w:val="00B74405"/>
    <w:rsid w:val="00B75B80"/>
    <w:rsid w:val="00B80429"/>
    <w:rsid w:val="00B80D26"/>
    <w:rsid w:val="00B818FA"/>
    <w:rsid w:val="00B85026"/>
    <w:rsid w:val="00B9142B"/>
    <w:rsid w:val="00B91AF9"/>
    <w:rsid w:val="00B9257F"/>
    <w:rsid w:val="00B95A6D"/>
    <w:rsid w:val="00B95BAA"/>
    <w:rsid w:val="00B97F7B"/>
    <w:rsid w:val="00BA19D6"/>
    <w:rsid w:val="00BB01EB"/>
    <w:rsid w:val="00BB1116"/>
    <w:rsid w:val="00BB350A"/>
    <w:rsid w:val="00BB3B93"/>
    <w:rsid w:val="00BB6C65"/>
    <w:rsid w:val="00BC6568"/>
    <w:rsid w:val="00BC6B58"/>
    <w:rsid w:val="00BD4C62"/>
    <w:rsid w:val="00BD5B04"/>
    <w:rsid w:val="00BD77C2"/>
    <w:rsid w:val="00BE6182"/>
    <w:rsid w:val="00BF3EA4"/>
    <w:rsid w:val="00BF6A44"/>
    <w:rsid w:val="00BF6FF6"/>
    <w:rsid w:val="00C02A4A"/>
    <w:rsid w:val="00C037A0"/>
    <w:rsid w:val="00C0464C"/>
    <w:rsid w:val="00C1057E"/>
    <w:rsid w:val="00C15F57"/>
    <w:rsid w:val="00C16491"/>
    <w:rsid w:val="00C1675B"/>
    <w:rsid w:val="00C16FD1"/>
    <w:rsid w:val="00C2764D"/>
    <w:rsid w:val="00C31EC0"/>
    <w:rsid w:val="00C3275E"/>
    <w:rsid w:val="00C33CF2"/>
    <w:rsid w:val="00C365CD"/>
    <w:rsid w:val="00C4262A"/>
    <w:rsid w:val="00C466AD"/>
    <w:rsid w:val="00C50B3D"/>
    <w:rsid w:val="00C53668"/>
    <w:rsid w:val="00C53B97"/>
    <w:rsid w:val="00C550DA"/>
    <w:rsid w:val="00C56977"/>
    <w:rsid w:val="00C57618"/>
    <w:rsid w:val="00C57A62"/>
    <w:rsid w:val="00C626BD"/>
    <w:rsid w:val="00C634CF"/>
    <w:rsid w:val="00C67149"/>
    <w:rsid w:val="00C67266"/>
    <w:rsid w:val="00C7387A"/>
    <w:rsid w:val="00C73BD4"/>
    <w:rsid w:val="00C74A48"/>
    <w:rsid w:val="00C80881"/>
    <w:rsid w:val="00C8170B"/>
    <w:rsid w:val="00C83D34"/>
    <w:rsid w:val="00C83F3B"/>
    <w:rsid w:val="00C85B3D"/>
    <w:rsid w:val="00C903C4"/>
    <w:rsid w:val="00C924FD"/>
    <w:rsid w:val="00C93F93"/>
    <w:rsid w:val="00C96A8D"/>
    <w:rsid w:val="00C971A2"/>
    <w:rsid w:val="00CA215E"/>
    <w:rsid w:val="00CA42AA"/>
    <w:rsid w:val="00CA686B"/>
    <w:rsid w:val="00CB0C86"/>
    <w:rsid w:val="00CB21A6"/>
    <w:rsid w:val="00CB4A3B"/>
    <w:rsid w:val="00CC1855"/>
    <w:rsid w:val="00CC6F25"/>
    <w:rsid w:val="00CD00E1"/>
    <w:rsid w:val="00CD0F90"/>
    <w:rsid w:val="00CD15B3"/>
    <w:rsid w:val="00CD747D"/>
    <w:rsid w:val="00CE05DD"/>
    <w:rsid w:val="00CE324C"/>
    <w:rsid w:val="00CE6CF1"/>
    <w:rsid w:val="00CE6E8E"/>
    <w:rsid w:val="00CE73DF"/>
    <w:rsid w:val="00CF07E9"/>
    <w:rsid w:val="00CF1095"/>
    <w:rsid w:val="00CF23FA"/>
    <w:rsid w:val="00CF573D"/>
    <w:rsid w:val="00CF7359"/>
    <w:rsid w:val="00D00053"/>
    <w:rsid w:val="00D00AD5"/>
    <w:rsid w:val="00D0221B"/>
    <w:rsid w:val="00D022E8"/>
    <w:rsid w:val="00D055D1"/>
    <w:rsid w:val="00D0582C"/>
    <w:rsid w:val="00D07022"/>
    <w:rsid w:val="00D107D5"/>
    <w:rsid w:val="00D11D27"/>
    <w:rsid w:val="00D13EE0"/>
    <w:rsid w:val="00D15FDA"/>
    <w:rsid w:val="00D17DBF"/>
    <w:rsid w:val="00D33DCE"/>
    <w:rsid w:val="00D35323"/>
    <w:rsid w:val="00D361F5"/>
    <w:rsid w:val="00D4687C"/>
    <w:rsid w:val="00D518B1"/>
    <w:rsid w:val="00D56977"/>
    <w:rsid w:val="00D64A13"/>
    <w:rsid w:val="00D67027"/>
    <w:rsid w:val="00D70C60"/>
    <w:rsid w:val="00D719B1"/>
    <w:rsid w:val="00D732F3"/>
    <w:rsid w:val="00D74A85"/>
    <w:rsid w:val="00D80E74"/>
    <w:rsid w:val="00D82462"/>
    <w:rsid w:val="00D85DB0"/>
    <w:rsid w:val="00D92C26"/>
    <w:rsid w:val="00D937C6"/>
    <w:rsid w:val="00D97096"/>
    <w:rsid w:val="00DA456E"/>
    <w:rsid w:val="00DA46D8"/>
    <w:rsid w:val="00DA7D6F"/>
    <w:rsid w:val="00DB0C85"/>
    <w:rsid w:val="00DC3E6F"/>
    <w:rsid w:val="00DD0886"/>
    <w:rsid w:val="00DD2673"/>
    <w:rsid w:val="00DD4F78"/>
    <w:rsid w:val="00DD5287"/>
    <w:rsid w:val="00DD5A68"/>
    <w:rsid w:val="00DE2ED3"/>
    <w:rsid w:val="00DF0CE0"/>
    <w:rsid w:val="00DF5C58"/>
    <w:rsid w:val="00E030A4"/>
    <w:rsid w:val="00E0461F"/>
    <w:rsid w:val="00E112D3"/>
    <w:rsid w:val="00E121EB"/>
    <w:rsid w:val="00E1238F"/>
    <w:rsid w:val="00E12AF8"/>
    <w:rsid w:val="00E1488C"/>
    <w:rsid w:val="00E14E51"/>
    <w:rsid w:val="00E21409"/>
    <w:rsid w:val="00E236D0"/>
    <w:rsid w:val="00E23E1A"/>
    <w:rsid w:val="00E30DDF"/>
    <w:rsid w:val="00E3190B"/>
    <w:rsid w:val="00E37C8D"/>
    <w:rsid w:val="00E51274"/>
    <w:rsid w:val="00E55E4B"/>
    <w:rsid w:val="00E609A0"/>
    <w:rsid w:val="00E67A48"/>
    <w:rsid w:val="00E70908"/>
    <w:rsid w:val="00E714F9"/>
    <w:rsid w:val="00E71762"/>
    <w:rsid w:val="00E73EB1"/>
    <w:rsid w:val="00E8074D"/>
    <w:rsid w:val="00E821E7"/>
    <w:rsid w:val="00E84C87"/>
    <w:rsid w:val="00E85368"/>
    <w:rsid w:val="00E91F98"/>
    <w:rsid w:val="00E9329F"/>
    <w:rsid w:val="00E96547"/>
    <w:rsid w:val="00EA0319"/>
    <w:rsid w:val="00EA508D"/>
    <w:rsid w:val="00EA5D91"/>
    <w:rsid w:val="00EA7FED"/>
    <w:rsid w:val="00EB3DF1"/>
    <w:rsid w:val="00EB43C4"/>
    <w:rsid w:val="00EB48D2"/>
    <w:rsid w:val="00EB6C08"/>
    <w:rsid w:val="00EC3742"/>
    <w:rsid w:val="00EC7326"/>
    <w:rsid w:val="00ED02DC"/>
    <w:rsid w:val="00ED6A62"/>
    <w:rsid w:val="00EE2C06"/>
    <w:rsid w:val="00EE4814"/>
    <w:rsid w:val="00EE50B1"/>
    <w:rsid w:val="00EE594C"/>
    <w:rsid w:val="00EE5A6C"/>
    <w:rsid w:val="00EE76B4"/>
    <w:rsid w:val="00EE7EC4"/>
    <w:rsid w:val="00EF033E"/>
    <w:rsid w:val="00EF07F3"/>
    <w:rsid w:val="00EF4965"/>
    <w:rsid w:val="00EF6AC7"/>
    <w:rsid w:val="00EF7FF1"/>
    <w:rsid w:val="00F020E8"/>
    <w:rsid w:val="00F06501"/>
    <w:rsid w:val="00F10106"/>
    <w:rsid w:val="00F1044A"/>
    <w:rsid w:val="00F15FB4"/>
    <w:rsid w:val="00F2256C"/>
    <w:rsid w:val="00F22907"/>
    <w:rsid w:val="00F230D1"/>
    <w:rsid w:val="00F24E8B"/>
    <w:rsid w:val="00F27E41"/>
    <w:rsid w:val="00F311C0"/>
    <w:rsid w:val="00F31FBF"/>
    <w:rsid w:val="00F32D6D"/>
    <w:rsid w:val="00F418AE"/>
    <w:rsid w:val="00F43D6A"/>
    <w:rsid w:val="00F441FF"/>
    <w:rsid w:val="00F45A12"/>
    <w:rsid w:val="00F478D7"/>
    <w:rsid w:val="00F61DF7"/>
    <w:rsid w:val="00F63ADD"/>
    <w:rsid w:val="00F66303"/>
    <w:rsid w:val="00F67864"/>
    <w:rsid w:val="00F76477"/>
    <w:rsid w:val="00F76EAC"/>
    <w:rsid w:val="00F84F09"/>
    <w:rsid w:val="00F8797E"/>
    <w:rsid w:val="00F94FDD"/>
    <w:rsid w:val="00F96114"/>
    <w:rsid w:val="00F96F55"/>
    <w:rsid w:val="00FA4BFB"/>
    <w:rsid w:val="00FA6AEA"/>
    <w:rsid w:val="00FA70B3"/>
    <w:rsid w:val="00FB1CC7"/>
    <w:rsid w:val="00FB7D31"/>
    <w:rsid w:val="00FC344D"/>
    <w:rsid w:val="00FD027C"/>
    <w:rsid w:val="00FD0340"/>
    <w:rsid w:val="00FD0E66"/>
    <w:rsid w:val="00FD159F"/>
    <w:rsid w:val="00FD345A"/>
    <w:rsid w:val="00FE086E"/>
    <w:rsid w:val="00FE43D4"/>
    <w:rsid w:val="00FE545C"/>
    <w:rsid w:val="00FE5756"/>
    <w:rsid w:val="00FE7BA3"/>
    <w:rsid w:val="00FF0AD1"/>
    <w:rsid w:val="00FF4A6A"/>
    <w:rsid w:val="00FF6BE9"/>
    <w:rsid w:val="00FF7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52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C365C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736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0"/>
    <w:next w:val="a0"/>
    <w:link w:val="60"/>
    <w:qFormat/>
    <w:rsid w:val="00C365CD"/>
    <w:pPr>
      <w:keepNext/>
      <w:widowControl/>
      <w:autoSpaceDE/>
      <w:autoSpaceDN/>
      <w:adjustRightInd/>
      <w:ind w:firstLine="709"/>
      <w:jc w:val="both"/>
      <w:outlineLvl w:val="5"/>
    </w:pPr>
    <w:rPr>
      <w:b/>
      <w:bCs/>
      <w:i/>
      <w:sz w:val="24"/>
    </w:rPr>
  </w:style>
  <w:style w:type="paragraph" w:styleId="9">
    <w:name w:val="heading 9"/>
    <w:basedOn w:val="a0"/>
    <w:next w:val="a0"/>
    <w:link w:val="90"/>
    <w:qFormat/>
    <w:rsid w:val="00937A64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C365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C365CD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937A64"/>
    <w:rPr>
      <w:rFonts w:ascii="Arial" w:eastAsia="Times New Roman" w:hAnsi="Arial" w:cs="Arial"/>
      <w:lang w:eastAsia="ru-RU"/>
    </w:rPr>
  </w:style>
  <w:style w:type="table" w:styleId="a4">
    <w:name w:val="Table Grid"/>
    <w:basedOn w:val="a2"/>
    <w:uiPriority w:val="59"/>
    <w:rsid w:val="00CF7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qFormat/>
    <w:rsid w:val="00937A6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FR2">
    <w:name w:val="FR2"/>
    <w:rsid w:val="00937A6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7">
    <w:name w:val="Стиль после центра"/>
    <w:basedOn w:val="a0"/>
    <w:next w:val="a0"/>
    <w:rsid w:val="00C365CD"/>
    <w:pPr>
      <w:autoSpaceDE/>
      <w:autoSpaceDN/>
      <w:adjustRightInd/>
      <w:ind w:firstLine="567"/>
      <w:jc w:val="both"/>
    </w:pPr>
    <w:rPr>
      <w:sz w:val="24"/>
    </w:rPr>
  </w:style>
  <w:style w:type="paragraph" w:styleId="a8">
    <w:name w:val="footnote text"/>
    <w:aliases w:val="Знак6,F1"/>
    <w:basedOn w:val="a0"/>
    <w:link w:val="a9"/>
    <w:uiPriority w:val="99"/>
    <w:rsid w:val="00C365CD"/>
    <w:pPr>
      <w:widowControl/>
      <w:autoSpaceDE/>
      <w:autoSpaceDN/>
      <w:adjustRightInd/>
    </w:pPr>
  </w:style>
  <w:style w:type="character" w:customStyle="1" w:styleId="a9">
    <w:name w:val="Текст сноски Знак"/>
    <w:aliases w:val="Знак6 Знак,F1 Знак"/>
    <w:basedOn w:val="a1"/>
    <w:link w:val="a8"/>
    <w:uiPriority w:val="99"/>
    <w:rsid w:val="00C36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0"/>
    <w:link w:val="ab"/>
    <w:rsid w:val="00C365CD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b">
    <w:name w:val="Текст Знак"/>
    <w:basedOn w:val="a1"/>
    <w:link w:val="aa"/>
    <w:rsid w:val="00C36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c">
    <w:name w:val="задвтекс"/>
    <w:basedOn w:val="a0"/>
    <w:rsid w:val="00C365CD"/>
    <w:pPr>
      <w:widowControl/>
      <w:autoSpaceDE/>
      <w:autoSpaceDN/>
      <w:adjustRightInd/>
      <w:ind w:left="567"/>
    </w:pPr>
    <w:rPr>
      <w:sz w:val="24"/>
    </w:rPr>
  </w:style>
  <w:style w:type="character" w:customStyle="1" w:styleId="1">
    <w:name w:val="Основной шрифт абзаца1"/>
    <w:rsid w:val="00C365CD"/>
  </w:style>
  <w:style w:type="paragraph" w:customStyle="1" w:styleId="ad">
    <w:name w:val="Содержимое таблицы"/>
    <w:basedOn w:val="a0"/>
    <w:rsid w:val="00C365CD"/>
    <w:pPr>
      <w:suppressLineNumbers/>
      <w:suppressAutoHyphens/>
      <w:autoSpaceDE/>
      <w:autoSpaceDN/>
      <w:adjustRightInd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e">
    <w:name w:val="Balloon Text"/>
    <w:basedOn w:val="a0"/>
    <w:link w:val="af"/>
    <w:uiPriority w:val="99"/>
    <w:semiHidden/>
    <w:unhideWhenUsed/>
    <w:rsid w:val="008C28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C28B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Subtitle"/>
    <w:basedOn w:val="a0"/>
    <w:next w:val="a0"/>
    <w:link w:val="af1"/>
    <w:uiPriority w:val="11"/>
    <w:qFormat/>
    <w:rsid w:val="00497C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1"/>
    <w:link w:val="af0"/>
    <w:uiPriority w:val="11"/>
    <w:rsid w:val="00497C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57369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f2">
    <w:name w:val="footnote reference"/>
    <w:uiPriority w:val="99"/>
    <w:rsid w:val="00573692"/>
    <w:rPr>
      <w:vertAlign w:val="superscript"/>
    </w:rPr>
  </w:style>
  <w:style w:type="character" w:customStyle="1" w:styleId="a6">
    <w:name w:val="Абзац списка Знак"/>
    <w:link w:val="a5"/>
    <w:uiPriority w:val="99"/>
    <w:locked/>
    <w:rsid w:val="00573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ОМЕРА"/>
    <w:basedOn w:val="af3"/>
    <w:link w:val="af4"/>
    <w:uiPriority w:val="99"/>
    <w:qFormat/>
    <w:rsid w:val="00573692"/>
    <w:pPr>
      <w:widowControl/>
      <w:numPr>
        <w:numId w:val="1"/>
      </w:numPr>
      <w:autoSpaceDE/>
      <w:autoSpaceDN/>
      <w:adjustRightInd/>
      <w:jc w:val="both"/>
    </w:pPr>
    <w:rPr>
      <w:rFonts w:ascii="Arial Narrow" w:eastAsia="Calibri" w:hAnsi="Arial Narrow"/>
      <w:sz w:val="18"/>
      <w:szCs w:val="18"/>
    </w:rPr>
  </w:style>
  <w:style w:type="character" w:customStyle="1" w:styleId="af4">
    <w:name w:val="НОМЕРА Знак"/>
    <w:link w:val="a"/>
    <w:uiPriority w:val="99"/>
    <w:rsid w:val="00573692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5736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Normal (Web)"/>
    <w:basedOn w:val="a0"/>
    <w:uiPriority w:val="99"/>
    <w:unhideWhenUsed/>
    <w:rsid w:val="00573692"/>
    <w:rPr>
      <w:sz w:val="24"/>
      <w:szCs w:val="24"/>
    </w:rPr>
  </w:style>
  <w:style w:type="table" w:customStyle="1" w:styleId="10">
    <w:name w:val="Сетка таблицы1"/>
    <w:basedOn w:val="a2"/>
    <w:next w:val="a4"/>
    <w:uiPriority w:val="59"/>
    <w:rsid w:val="00630E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0"/>
    <w:next w:val="a0"/>
    <w:autoRedefine/>
    <w:uiPriority w:val="39"/>
    <w:unhideWhenUsed/>
    <w:rsid w:val="005C6F70"/>
    <w:pPr>
      <w:widowControl/>
      <w:tabs>
        <w:tab w:val="left" w:pos="1843"/>
        <w:tab w:val="right" w:leader="dot" w:pos="9496"/>
      </w:tabs>
      <w:autoSpaceDE/>
      <w:autoSpaceDN/>
      <w:adjustRightInd/>
      <w:ind w:left="993"/>
      <w:jc w:val="both"/>
    </w:pPr>
    <w:rPr>
      <w:rFonts w:eastAsia="Calibri"/>
      <w:b/>
      <w:sz w:val="28"/>
      <w:szCs w:val="28"/>
      <w:lang w:eastAsia="en-US"/>
    </w:rPr>
  </w:style>
  <w:style w:type="character" w:customStyle="1" w:styleId="af5">
    <w:name w:val="Основной текст_"/>
    <w:basedOn w:val="a1"/>
    <w:link w:val="11"/>
    <w:rsid w:val="00D569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6">
    <w:name w:val="Основной текст + Курсив"/>
    <w:basedOn w:val="af5"/>
    <w:rsid w:val="00D5697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1)_"/>
    <w:basedOn w:val="a1"/>
    <w:link w:val="210"/>
    <w:rsid w:val="00D5697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1">
    <w:name w:val="Основной текст (21) + Не курсив"/>
    <w:basedOn w:val="21"/>
    <w:rsid w:val="00D5697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0"/>
    <w:link w:val="af5"/>
    <w:rsid w:val="00D56977"/>
    <w:pPr>
      <w:shd w:val="clear" w:color="auto" w:fill="FFFFFF"/>
      <w:autoSpaceDE/>
      <w:autoSpaceDN/>
      <w:adjustRightInd/>
      <w:spacing w:before="180" w:line="211" w:lineRule="exact"/>
      <w:jc w:val="both"/>
    </w:pPr>
    <w:rPr>
      <w:sz w:val="22"/>
      <w:szCs w:val="22"/>
      <w:lang w:eastAsia="en-US"/>
    </w:rPr>
  </w:style>
  <w:style w:type="paragraph" w:customStyle="1" w:styleId="210">
    <w:name w:val="Основной текст (21)"/>
    <w:basedOn w:val="a0"/>
    <w:link w:val="21"/>
    <w:rsid w:val="00D56977"/>
    <w:pPr>
      <w:shd w:val="clear" w:color="auto" w:fill="FFFFFF"/>
      <w:autoSpaceDE/>
      <w:autoSpaceDN/>
      <w:adjustRightInd/>
      <w:spacing w:line="211" w:lineRule="exact"/>
      <w:ind w:firstLine="340"/>
      <w:jc w:val="both"/>
    </w:pPr>
    <w:rPr>
      <w:i/>
      <w:iCs/>
      <w:sz w:val="22"/>
      <w:szCs w:val="22"/>
      <w:lang w:eastAsia="en-US"/>
    </w:rPr>
  </w:style>
  <w:style w:type="character" w:customStyle="1" w:styleId="TrebuchetMS85pt">
    <w:name w:val="Основной текст + Trebuchet MS;8;5 pt;Полужирный"/>
    <w:basedOn w:val="af5"/>
    <w:rsid w:val="00D5697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basedOn w:val="af5"/>
    <w:rsid w:val="00D569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7550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basedOn w:val="a1"/>
    <w:link w:val="70"/>
    <w:uiPriority w:val="99"/>
    <w:locked/>
    <w:rsid w:val="00627319"/>
    <w:rPr>
      <w:sz w:val="19"/>
      <w:szCs w:val="19"/>
      <w:shd w:val="clear" w:color="auto" w:fill="FFFFFF"/>
    </w:rPr>
  </w:style>
  <w:style w:type="character" w:customStyle="1" w:styleId="91">
    <w:name w:val="Основной текст (9)_"/>
    <w:basedOn w:val="a1"/>
    <w:link w:val="92"/>
    <w:uiPriority w:val="99"/>
    <w:locked/>
    <w:rsid w:val="00627319"/>
    <w:rPr>
      <w:b/>
      <w:bCs/>
      <w:i/>
      <w:i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uiPriority w:val="99"/>
    <w:rsid w:val="00627319"/>
    <w:pPr>
      <w:shd w:val="clear" w:color="auto" w:fill="FFFFFF"/>
      <w:autoSpaceDE/>
      <w:autoSpaceDN/>
      <w:adjustRightInd/>
      <w:spacing w:line="226" w:lineRule="exact"/>
      <w:ind w:hanging="200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92">
    <w:name w:val="Основной текст (9)"/>
    <w:basedOn w:val="a0"/>
    <w:link w:val="91"/>
    <w:uiPriority w:val="99"/>
    <w:rsid w:val="00627319"/>
    <w:pPr>
      <w:shd w:val="clear" w:color="auto" w:fill="FFFFFF"/>
      <w:autoSpaceDE/>
      <w:autoSpaceDN/>
      <w:adjustRightInd/>
      <w:spacing w:line="226" w:lineRule="exact"/>
      <w:ind w:hanging="200"/>
      <w:jc w:val="both"/>
    </w:pPr>
    <w:rPr>
      <w:rFonts w:asciiTheme="minorHAnsi" w:eastAsiaTheme="minorHAnsi" w:hAnsiTheme="minorHAnsi" w:cstheme="minorBidi"/>
      <w:b/>
      <w:bCs/>
      <w:i/>
      <w:iCs/>
      <w:sz w:val="19"/>
      <w:szCs w:val="19"/>
      <w:lang w:eastAsia="en-US"/>
    </w:rPr>
  </w:style>
  <w:style w:type="character" w:customStyle="1" w:styleId="78">
    <w:name w:val="Основной текст (7) + 8"/>
    <w:aliases w:val="5 pt1,Полужирный1"/>
    <w:basedOn w:val="7"/>
    <w:uiPriority w:val="99"/>
    <w:rsid w:val="0062731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customStyle="1" w:styleId="71">
    <w:name w:val="Основной текст (7)1"/>
    <w:basedOn w:val="a0"/>
    <w:uiPriority w:val="99"/>
    <w:rsid w:val="00627319"/>
    <w:pPr>
      <w:shd w:val="clear" w:color="auto" w:fill="FFFFFF"/>
      <w:autoSpaceDE/>
      <w:autoSpaceDN/>
      <w:adjustRightInd/>
      <w:spacing w:line="226" w:lineRule="exact"/>
      <w:ind w:hanging="200"/>
      <w:jc w:val="both"/>
    </w:pPr>
    <w:rPr>
      <w:rFonts w:eastAsia="Arial Unicode MS"/>
      <w:color w:val="000000"/>
      <w:sz w:val="19"/>
      <w:szCs w:val="1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14F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7">
    <w:name w:val="Body Text Indent"/>
    <w:basedOn w:val="a0"/>
    <w:link w:val="af8"/>
    <w:rsid w:val="00F8797E"/>
    <w:pPr>
      <w:widowControl/>
      <w:autoSpaceDE/>
      <w:autoSpaceDN/>
      <w:adjustRightInd/>
      <w:spacing w:line="360" w:lineRule="auto"/>
      <w:ind w:left="1413"/>
      <w:jc w:val="both"/>
    </w:pPr>
    <w:rPr>
      <w:sz w:val="28"/>
      <w:szCs w:val="24"/>
      <w:lang w:eastAsia="ar-SA"/>
    </w:rPr>
  </w:style>
  <w:style w:type="character" w:customStyle="1" w:styleId="af8">
    <w:name w:val="Основной текст с отступом Знак"/>
    <w:basedOn w:val="a1"/>
    <w:link w:val="af7"/>
    <w:rsid w:val="00F8797E"/>
    <w:rPr>
      <w:rFonts w:ascii="Times New Roman" w:eastAsia="Times New Roman" w:hAnsi="Times New Roman" w:cs="Times New Roman"/>
      <w:sz w:val="28"/>
      <w:szCs w:val="24"/>
      <w:lang w:eastAsia="ar-SA"/>
    </w:rPr>
  </w:style>
  <w:style w:type="table" w:customStyle="1" w:styleId="32">
    <w:name w:val="Сетка таблицы3"/>
    <w:basedOn w:val="a2"/>
    <w:next w:val="a4"/>
    <w:uiPriority w:val="59"/>
    <w:rsid w:val="001267C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0"/>
    <w:rsid w:val="00953D6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1">
    <w:name w:val="p11"/>
    <w:basedOn w:val="a0"/>
    <w:rsid w:val="006B33E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2"/>
    <w:next w:val="a4"/>
    <w:uiPriority w:val="59"/>
    <w:rsid w:val="00CD15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2"/>
    <w:next w:val="a4"/>
    <w:uiPriority w:val="59"/>
    <w:rsid w:val="00EE59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2"/>
    <w:next w:val="a4"/>
    <w:uiPriority w:val="59"/>
    <w:rsid w:val="00EE59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2"/>
    <w:next w:val="a4"/>
    <w:uiPriority w:val="59"/>
    <w:rsid w:val="00EE59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2"/>
    <w:next w:val="a4"/>
    <w:uiPriority w:val="59"/>
    <w:rsid w:val="00CE324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0"/>
    <w:link w:val="afa"/>
    <w:uiPriority w:val="99"/>
    <w:unhideWhenUsed/>
    <w:rsid w:val="008C7F8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1"/>
    <w:link w:val="af9"/>
    <w:uiPriority w:val="99"/>
    <w:rsid w:val="008C7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footer"/>
    <w:basedOn w:val="a0"/>
    <w:link w:val="afc"/>
    <w:uiPriority w:val="99"/>
    <w:unhideWhenUsed/>
    <w:rsid w:val="008C7F8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8C7F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line number"/>
    <w:basedOn w:val="a1"/>
    <w:uiPriority w:val="99"/>
    <w:semiHidden/>
    <w:unhideWhenUsed/>
    <w:rsid w:val="00F84F09"/>
  </w:style>
  <w:style w:type="paragraph" w:styleId="afe">
    <w:name w:val="No Spacing"/>
    <w:uiPriority w:val="1"/>
    <w:qFormat/>
    <w:rsid w:val="007A4F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0"/>
    <w:rsid w:val="005B6C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52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C365CD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736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0"/>
    <w:next w:val="a0"/>
    <w:link w:val="60"/>
    <w:qFormat/>
    <w:rsid w:val="00C365CD"/>
    <w:pPr>
      <w:keepNext/>
      <w:widowControl/>
      <w:autoSpaceDE/>
      <w:autoSpaceDN/>
      <w:adjustRightInd/>
      <w:ind w:firstLine="709"/>
      <w:jc w:val="both"/>
      <w:outlineLvl w:val="5"/>
    </w:pPr>
    <w:rPr>
      <w:b/>
      <w:bCs/>
      <w:i/>
      <w:sz w:val="24"/>
    </w:rPr>
  </w:style>
  <w:style w:type="paragraph" w:styleId="9">
    <w:name w:val="heading 9"/>
    <w:basedOn w:val="a0"/>
    <w:next w:val="a0"/>
    <w:link w:val="90"/>
    <w:qFormat/>
    <w:rsid w:val="00937A64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C365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C365CD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937A64"/>
    <w:rPr>
      <w:rFonts w:ascii="Arial" w:eastAsia="Times New Roman" w:hAnsi="Arial" w:cs="Arial"/>
      <w:lang w:eastAsia="ru-RU"/>
    </w:rPr>
  </w:style>
  <w:style w:type="table" w:styleId="a4">
    <w:name w:val="Table Grid"/>
    <w:basedOn w:val="a2"/>
    <w:uiPriority w:val="59"/>
    <w:rsid w:val="00CF73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qFormat/>
    <w:rsid w:val="00937A6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FR2">
    <w:name w:val="FR2"/>
    <w:rsid w:val="00937A6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7">
    <w:name w:val="Стиль после центра"/>
    <w:basedOn w:val="a0"/>
    <w:next w:val="a0"/>
    <w:rsid w:val="00C365CD"/>
    <w:pPr>
      <w:autoSpaceDE/>
      <w:autoSpaceDN/>
      <w:adjustRightInd/>
      <w:ind w:firstLine="567"/>
      <w:jc w:val="both"/>
    </w:pPr>
    <w:rPr>
      <w:sz w:val="24"/>
    </w:rPr>
  </w:style>
  <w:style w:type="paragraph" w:styleId="a8">
    <w:name w:val="footnote text"/>
    <w:aliases w:val="Знак6,F1"/>
    <w:basedOn w:val="a0"/>
    <w:link w:val="a9"/>
    <w:uiPriority w:val="99"/>
    <w:rsid w:val="00C365CD"/>
    <w:pPr>
      <w:widowControl/>
      <w:autoSpaceDE/>
      <w:autoSpaceDN/>
      <w:adjustRightInd/>
    </w:pPr>
  </w:style>
  <w:style w:type="character" w:customStyle="1" w:styleId="a9">
    <w:name w:val="Текст сноски Знак"/>
    <w:aliases w:val="Знак6 Знак,F1 Знак"/>
    <w:basedOn w:val="a1"/>
    <w:link w:val="a8"/>
    <w:uiPriority w:val="99"/>
    <w:rsid w:val="00C36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Plain Text"/>
    <w:basedOn w:val="a0"/>
    <w:link w:val="ab"/>
    <w:rsid w:val="00C365CD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b">
    <w:name w:val="Текст Знак"/>
    <w:basedOn w:val="a1"/>
    <w:link w:val="aa"/>
    <w:rsid w:val="00C36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c">
    <w:name w:val="задвтекс"/>
    <w:basedOn w:val="a0"/>
    <w:rsid w:val="00C365CD"/>
    <w:pPr>
      <w:widowControl/>
      <w:autoSpaceDE/>
      <w:autoSpaceDN/>
      <w:adjustRightInd/>
      <w:ind w:left="567"/>
    </w:pPr>
    <w:rPr>
      <w:sz w:val="24"/>
    </w:rPr>
  </w:style>
  <w:style w:type="character" w:customStyle="1" w:styleId="1">
    <w:name w:val="Основной шрифт абзаца1"/>
    <w:rsid w:val="00C365CD"/>
  </w:style>
  <w:style w:type="paragraph" w:customStyle="1" w:styleId="ad">
    <w:name w:val="Содержимое таблицы"/>
    <w:basedOn w:val="a0"/>
    <w:rsid w:val="00C365CD"/>
    <w:pPr>
      <w:suppressLineNumbers/>
      <w:suppressAutoHyphens/>
      <w:autoSpaceDE/>
      <w:autoSpaceDN/>
      <w:adjustRightInd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e">
    <w:name w:val="Balloon Text"/>
    <w:basedOn w:val="a0"/>
    <w:link w:val="af"/>
    <w:uiPriority w:val="99"/>
    <w:semiHidden/>
    <w:unhideWhenUsed/>
    <w:rsid w:val="008C28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C28B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Subtitle"/>
    <w:basedOn w:val="a0"/>
    <w:next w:val="a0"/>
    <w:link w:val="af1"/>
    <w:uiPriority w:val="11"/>
    <w:qFormat/>
    <w:rsid w:val="00497C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1"/>
    <w:link w:val="af0"/>
    <w:uiPriority w:val="11"/>
    <w:rsid w:val="00497C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57369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f2">
    <w:name w:val="footnote reference"/>
    <w:uiPriority w:val="99"/>
    <w:rsid w:val="00573692"/>
    <w:rPr>
      <w:vertAlign w:val="superscript"/>
    </w:rPr>
  </w:style>
  <w:style w:type="character" w:customStyle="1" w:styleId="a6">
    <w:name w:val="Абзац списка Знак"/>
    <w:link w:val="a5"/>
    <w:uiPriority w:val="99"/>
    <w:locked/>
    <w:rsid w:val="00573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НОМЕРА"/>
    <w:basedOn w:val="af3"/>
    <w:link w:val="af4"/>
    <w:uiPriority w:val="99"/>
    <w:qFormat/>
    <w:rsid w:val="00573692"/>
    <w:pPr>
      <w:widowControl/>
      <w:numPr>
        <w:numId w:val="1"/>
      </w:numPr>
      <w:autoSpaceDE/>
      <w:autoSpaceDN/>
      <w:adjustRightInd/>
      <w:jc w:val="both"/>
    </w:pPr>
    <w:rPr>
      <w:rFonts w:ascii="Arial Narrow" w:eastAsia="Calibri" w:hAnsi="Arial Narrow"/>
      <w:sz w:val="18"/>
      <w:szCs w:val="18"/>
    </w:rPr>
  </w:style>
  <w:style w:type="character" w:customStyle="1" w:styleId="af4">
    <w:name w:val="НОМЕРА Знак"/>
    <w:link w:val="a"/>
    <w:uiPriority w:val="99"/>
    <w:rsid w:val="00573692"/>
    <w:rPr>
      <w:rFonts w:ascii="Arial Narrow" w:eastAsia="Calibri" w:hAnsi="Arial Narrow" w:cs="Times New Roman"/>
      <w:sz w:val="18"/>
      <w:szCs w:val="18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57369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Normal (Web)"/>
    <w:basedOn w:val="a0"/>
    <w:uiPriority w:val="99"/>
    <w:unhideWhenUsed/>
    <w:rsid w:val="00573692"/>
    <w:rPr>
      <w:sz w:val="24"/>
      <w:szCs w:val="24"/>
    </w:rPr>
  </w:style>
  <w:style w:type="table" w:customStyle="1" w:styleId="10">
    <w:name w:val="Сетка таблицы1"/>
    <w:basedOn w:val="a2"/>
    <w:next w:val="a4"/>
    <w:uiPriority w:val="59"/>
    <w:rsid w:val="00630E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toc 3"/>
    <w:basedOn w:val="a0"/>
    <w:next w:val="a0"/>
    <w:autoRedefine/>
    <w:uiPriority w:val="39"/>
    <w:unhideWhenUsed/>
    <w:rsid w:val="005C6F70"/>
    <w:pPr>
      <w:widowControl/>
      <w:tabs>
        <w:tab w:val="left" w:pos="1843"/>
        <w:tab w:val="right" w:leader="dot" w:pos="9496"/>
      </w:tabs>
      <w:autoSpaceDE/>
      <w:autoSpaceDN/>
      <w:adjustRightInd/>
      <w:ind w:left="993"/>
      <w:jc w:val="both"/>
    </w:pPr>
    <w:rPr>
      <w:rFonts w:eastAsia="Calibri"/>
      <w:b/>
      <w:sz w:val="28"/>
      <w:szCs w:val="28"/>
      <w:lang w:eastAsia="en-US"/>
    </w:rPr>
  </w:style>
  <w:style w:type="character" w:customStyle="1" w:styleId="af5">
    <w:name w:val="Основной текст_"/>
    <w:basedOn w:val="a1"/>
    <w:link w:val="11"/>
    <w:rsid w:val="00D569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6">
    <w:name w:val="Основной текст + Курсив"/>
    <w:basedOn w:val="af5"/>
    <w:rsid w:val="00D5697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">
    <w:name w:val="Основной текст (21)_"/>
    <w:basedOn w:val="a1"/>
    <w:link w:val="210"/>
    <w:rsid w:val="00D5697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11">
    <w:name w:val="Основной текст (21) + Не курсив"/>
    <w:basedOn w:val="21"/>
    <w:rsid w:val="00D5697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0"/>
    <w:link w:val="af5"/>
    <w:rsid w:val="00D56977"/>
    <w:pPr>
      <w:shd w:val="clear" w:color="auto" w:fill="FFFFFF"/>
      <w:autoSpaceDE/>
      <w:autoSpaceDN/>
      <w:adjustRightInd/>
      <w:spacing w:before="180" w:line="211" w:lineRule="exact"/>
      <w:jc w:val="both"/>
    </w:pPr>
    <w:rPr>
      <w:sz w:val="22"/>
      <w:szCs w:val="22"/>
      <w:lang w:eastAsia="en-US"/>
    </w:rPr>
  </w:style>
  <w:style w:type="paragraph" w:customStyle="1" w:styleId="210">
    <w:name w:val="Основной текст (21)"/>
    <w:basedOn w:val="a0"/>
    <w:link w:val="21"/>
    <w:rsid w:val="00D56977"/>
    <w:pPr>
      <w:shd w:val="clear" w:color="auto" w:fill="FFFFFF"/>
      <w:autoSpaceDE/>
      <w:autoSpaceDN/>
      <w:adjustRightInd/>
      <w:spacing w:line="211" w:lineRule="exact"/>
      <w:ind w:firstLine="340"/>
      <w:jc w:val="both"/>
    </w:pPr>
    <w:rPr>
      <w:i/>
      <w:iCs/>
      <w:sz w:val="22"/>
      <w:szCs w:val="22"/>
      <w:lang w:eastAsia="en-US"/>
    </w:rPr>
  </w:style>
  <w:style w:type="character" w:customStyle="1" w:styleId="TrebuchetMS85pt">
    <w:name w:val="Основной текст + Trebuchet MS;8;5 pt;Полужирный"/>
    <w:basedOn w:val="af5"/>
    <w:rsid w:val="00D56977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basedOn w:val="af5"/>
    <w:rsid w:val="00D569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7550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basedOn w:val="a1"/>
    <w:link w:val="70"/>
    <w:uiPriority w:val="99"/>
    <w:locked/>
    <w:rsid w:val="00627319"/>
    <w:rPr>
      <w:sz w:val="19"/>
      <w:szCs w:val="19"/>
      <w:shd w:val="clear" w:color="auto" w:fill="FFFFFF"/>
    </w:rPr>
  </w:style>
  <w:style w:type="character" w:customStyle="1" w:styleId="91">
    <w:name w:val="Основной текст (9)_"/>
    <w:basedOn w:val="a1"/>
    <w:link w:val="92"/>
    <w:uiPriority w:val="99"/>
    <w:locked/>
    <w:rsid w:val="00627319"/>
    <w:rPr>
      <w:b/>
      <w:bCs/>
      <w:i/>
      <w:iCs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0"/>
    <w:link w:val="7"/>
    <w:uiPriority w:val="99"/>
    <w:rsid w:val="00627319"/>
    <w:pPr>
      <w:shd w:val="clear" w:color="auto" w:fill="FFFFFF"/>
      <w:autoSpaceDE/>
      <w:autoSpaceDN/>
      <w:adjustRightInd/>
      <w:spacing w:line="226" w:lineRule="exact"/>
      <w:ind w:hanging="200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92">
    <w:name w:val="Основной текст (9)"/>
    <w:basedOn w:val="a0"/>
    <w:link w:val="91"/>
    <w:uiPriority w:val="99"/>
    <w:rsid w:val="00627319"/>
    <w:pPr>
      <w:shd w:val="clear" w:color="auto" w:fill="FFFFFF"/>
      <w:autoSpaceDE/>
      <w:autoSpaceDN/>
      <w:adjustRightInd/>
      <w:spacing w:line="226" w:lineRule="exact"/>
      <w:ind w:hanging="200"/>
      <w:jc w:val="both"/>
    </w:pPr>
    <w:rPr>
      <w:rFonts w:asciiTheme="minorHAnsi" w:eastAsiaTheme="minorHAnsi" w:hAnsiTheme="minorHAnsi" w:cstheme="minorBidi"/>
      <w:b/>
      <w:bCs/>
      <w:i/>
      <w:iCs/>
      <w:sz w:val="19"/>
      <w:szCs w:val="19"/>
      <w:lang w:eastAsia="en-US"/>
    </w:rPr>
  </w:style>
  <w:style w:type="character" w:customStyle="1" w:styleId="78">
    <w:name w:val="Основной текст (7) + 8"/>
    <w:aliases w:val="5 pt1,Полужирный1"/>
    <w:basedOn w:val="7"/>
    <w:uiPriority w:val="99"/>
    <w:rsid w:val="0062731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customStyle="1" w:styleId="71">
    <w:name w:val="Основной текст (7)1"/>
    <w:basedOn w:val="a0"/>
    <w:uiPriority w:val="99"/>
    <w:rsid w:val="00627319"/>
    <w:pPr>
      <w:shd w:val="clear" w:color="auto" w:fill="FFFFFF"/>
      <w:autoSpaceDE/>
      <w:autoSpaceDN/>
      <w:adjustRightInd/>
      <w:spacing w:line="226" w:lineRule="exact"/>
      <w:ind w:hanging="200"/>
      <w:jc w:val="both"/>
    </w:pPr>
    <w:rPr>
      <w:rFonts w:eastAsia="Arial Unicode MS"/>
      <w:color w:val="000000"/>
      <w:sz w:val="19"/>
      <w:szCs w:val="1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14F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7">
    <w:name w:val="Body Text Indent"/>
    <w:basedOn w:val="a0"/>
    <w:link w:val="af8"/>
    <w:rsid w:val="00F8797E"/>
    <w:pPr>
      <w:widowControl/>
      <w:autoSpaceDE/>
      <w:autoSpaceDN/>
      <w:adjustRightInd/>
      <w:spacing w:line="360" w:lineRule="auto"/>
      <w:ind w:left="1413"/>
      <w:jc w:val="both"/>
    </w:pPr>
    <w:rPr>
      <w:sz w:val="28"/>
      <w:szCs w:val="24"/>
      <w:lang w:eastAsia="ar-SA"/>
    </w:rPr>
  </w:style>
  <w:style w:type="character" w:customStyle="1" w:styleId="af8">
    <w:name w:val="Основной текст с отступом Знак"/>
    <w:basedOn w:val="a1"/>
    <w:link w:val="af7"/>
    <w:rsid w:val="00F8797E"/>
    <w:rPr>
      <w:rFonts w:ascii="Times New Roman" w:eastAsia="Times New Roman" w:hAnsi="Times New Roman" w:cs="Times New Roman"/>
      <w:sz w:val="28"/>
      <w:szCs w:val="24"/>
      <w:lang w:eastAsia="ar-SA"/>
    </w:rPr>
  </w:style>
  <w:style w:type="table" w:customStyle="1" w:styleId="32">
    <w:name w:val="Сетка таблицы3"/>
    <w:basedOn w:val="a2"/>
    <w:next w:val="a4"/>
    <w:uiPriority w:val="59"/>
    <w:rsid w:val="001267C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0"/>
    <w:rsid w:val="00953D6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11">
    <w:name w:val="p11"/>
    <w:basedOn w:val="a0"/>
    <w:rsid w:val="006B33E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10">
    <w:name w:val="Сетка таблицы11"/>
    <w:basedOn w:val="a2"/>
    <w:next w:val="a4"/>
    <w:uiPriority w:val="59"/>
    <w:rsid w:val="00CD15B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2"/>
    <w:next w:val="a4"/>
    <w:uiPriority w:val="59"/>
    <w:rsid w:val="00EE59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2"/>
    <w:next w:val="a4"/>
    <w:uiPriority w:val="59"/>
    <w:rsid w:val="00EE59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2"/>
    <w:next w:val="a4"/>
    <w:uiPriority w:val="59"/>
    <w:rsid w:val="00EE594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2"/>
    <w:next w:val="a4"/>
    <w:uiPriority w:val="59"/>
    <w:rsid w:val="00CE324C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0"/>
    <w:link w:val="afa"/>
    <w:uiPriority w:val="99"/>
    <w:unhideWhenUsed/>
    <w:rsid w:val="008C7F8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1"/>
    <w:link w:val="af9"/>
    <w:uiPriority w:val="99"/>
    <w:rsid w:val="008C7F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footer"/>
    <w:basedOn w:val="a0"/>
    <w:link w:val="afc"/>
    <w:uiPriority w:val="99"/>
    <w:unhideWhenUsed/>
    <w:rsid w:val="008C7F8A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8C7F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line number"/>
    <w:basedOn w:val="a1"/>
    <w:uiPriority w:val="99"/>
    <w:semiHidden/>
    <w:unhideWhenUsed/>
    <w:rsid w:val="00F84F09"/>
  </w:style>
  <w:style w:type="paragraph" w:styleId="afe">
    <w:name w:val="No Spacing"/>
    <w:uiPriority w:val="1"/>
    <w:qFormat/>
    <w:rsid w:val="007A4F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0"/>
    <w:rsid w:val="005B6C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91AA6-5109-4DF9-BBC3-0BB3F94D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3035</Words>
  <Characters>17306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№10</Company>
  <LinksUpToDate>false</LinksUpToDate>
  <CharactersWithSpaces>20301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Учитель</cp:lastModifiedBy>
  <cp:revision>2</cp:revision>
  <cp:lastPrinted>2020-02-22T17:36:00Z</cp:lastPrinted>
  <dcterms:created xsi:type="dcterms:W3CDTF">2020-02-22T17:39:00Z</dcterms:created>
  <dcterms:modified xsi:type="dcterms:W3CDTF">2020-02-22T17:39:00Z</dcterms:modified>
</cp:coreProperties>
</file>